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44E44">
      <w:pPr>
        <w:spacing w:line="440" w:lineRule="exact"/>
        <w:jc w:val="left"/>
        <w:rPr>
          <w:rFonts w:eastAsia="方正黑体_GBK"/>
          <w:color w:val="000000"/>
          <w:kern w:val="0"/>
          <w:sz w:val="28"/>
          <w:szCs w:val="28"/>
        </w:rPr>
      </w:pPr>
      <w:r>
        <w:rPr>
          <w:rFonts w:eastAsia="方正黑体_GBK"/>
          <w:color w:val="000000"/>
          <w:kern w:val="0"/>
          <w:sz w:val="28"/>
          <w:szCs w:val="28"/>
        </w:rPr>
        <w:t>附件2：</w:t>
      </w:r>
    </w:p>
    <w:p w14:paraId="2CC81FAF">
      <w:pPr>
        <w:widowControl/>
        <w:spacing w:line="560" w:lineRule="exact"/>
        <w:ind w:right="-58"/>
        <w:jc w:val="center"/>
        <w:rPr>
          <w:rFonts w:eastAsia="方正小标宋_GBK"/>
          <w:color w:val="000000"/>
          <w:kern w:val="0"/>
          <w:sz w:val="32"/>
          <w:szCs w:val="44"/>
        </w:rPr>
      </w:pPr>
      <w:r>
        <w:rPr>
          <w:rFonts w:eastAsia="方正小标宋_GBK"/>
          <w:color w:val="000000"/>
          <w:kern w:val="0"/>
          <w:sz w:val="32"/>
          <w:szCs w:val="44"/>
        </w:rPr>
        <w:t>校团委推荐2</w:t>
      </w:r>
      <w:r>
        <w:rPr>
          <w:rFonts w:hint="eastAsia" w:eastAsia="方正小标宋_GBK"/>
          <w:color w:val="000000"/>
          <w:kern w:val="0"/>
          <w:sz w:val="32"/>
          <w:szCs w:val="44"/>
          <w:lang w:val="en-US" w:eastAsia="zh-CN"/>
        </w:rPr>
        <w:t>0</w:t>
      </w:r>
      <w:r>
        <w:rPr>
          <w:rFonts w:eastAsia="方正小标宋_GBK"/>
          <w:color w:val="000000"/>
          <w:kern w:val="0"/>
          <w:sz w:val="32"/>
          <w:szCs w:val="44"/>
        </w:rPr>
        <w:t>2</w:t>
      </w:r>
      <w:r>
        <w:rPr>
          <w:rFonts w:hint="eastAsia" w:eastAsia="方正小标宋_GBK"/>
          <w:color w:val="000000"/>
          <w:kern w:val="0"/>
          <w:sz w:val="32"/>
          <w:szCs w:val="44"/>
          <w:lang w:val="en-US" w:eastAsia="zh-CN"/>
        </w:rPr>
        <w:t>5</w:t>
      </w:r>
      <w:r>
        <w:rPr>
          <w:rFonts w:eastAsia="方正小标宋_GBK"/>
          <w:color w:val="000000"/>
          <w:kern w:val="0"/>
          <w:sz w:val="32"/>
          <w:szCs w:val="44"/>
        </w:rPr>
        <w:t>-202</w:t>
      </w:r>
      <w:r>
        <w:rPr>
          <w:rFonts w:hint="eastAsia" w:eastAsia="方正小标宋_GBK"/>
          <w:color w:val="000000"/>
          <w:kern w:val="0"/>
          <w:sz w:val="32"/>
          <w:szCs w:val="44"/>
          <w:lang w:val="en-US" w:eastAsia="zh-CN"/>
        </w:rPr>
        <w:t>6</w:t>
      </w:r>
      <w:r>
        <w:rPr>
          <w:rFonts w:hint="eastAsia" w:eastAsia="方正小标宋_GBK"/>
          <w:color w:val="000000"/>
          <w:kern w:val="0"/>
          <w:sz w:val="32"/>
          <w:szCs w:val="44"/>
        </w:rPr>
        <w:t>学年</w:t>
      </w:r>
      <w:r>
        <w:rPr>
          <w:rFonts w:eastAsia="方正小标宋_GBK"/>
          <w:color w:val="000000"/>
          <w:kern w:val="0"/>
          <w:sz w:val="32"/>
          <w:szCs w:val="44"/>
        </w:rPr>
        <w:t>校级优秀学生干部</w:t>
      </w:r>
    </w:p>
    <w:p w14:paraId="0E5CEB7F">
      <w:pPr>
        <w:widowControl/>
        <w:spacing w:line="560" w:lineRule="exact"/>
        <w:ind w:right="-58"/>
        <w:jc w:val="center"/>
        <w:rPr>
          <w:rFonts w:eastAsia="方正小标宋_GBK"/>
          <w:color w:val="000000"/>
          <w:kern w:val="0"/>
          <w:sz w:val="32"/>
          <w:szCs w:val="44"/>
        </w:rPr>
      </w:pPr>
      <w:r>
        <w:rPr>
          <w:rFonts w:eastAsia="方正小标宋_GBK"/>
          <w:color w:val="000000"/>
          <w:kern w:val="0"/>
          <w:sz w:val="32"/>
          <w:szCs w:val="44"/>
        </w:rPr>
        <w:t>申请审核表</w:t>
      </w:r>
    </w:p>
    <w:tbl>
      <w:tblPr>
        <w:tblStyle w:val="2"/>
        <w:tblW w:w="86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2"/>
        <w:gridCol w:w="1670"/>
        <w:gridCol w:w="7"/>
        <w:gridCol w:w="764"/>
        <w:gridCol w:w="146"/>
        <w:gridCol w:w="735"/>
        <w:gridCol w:w="392"/>
        <w:gridCol w:w="1253"/>
        <w:gridCol w:w="25"/>
        <w:gridCol w:w="2111"/>
      </w:tblGrid>
      <w:tr w14:paraId="450E2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72" w:type="dxa"/>
            <w:noWrap w:val="0"/>
            <w:vAlign w:val="center"/>
          </w:tcPr>
          <w:p w14:paraId="615B6111">
            <w:pPr>
              <w:jc w:val="center"/>
              <w:rPr>
                <w:rFonts w:ascii="黑体" w:hAnsi="黑体" w:eastAsia="黑体"/>
                <w:spacing w:val="-8"/>
                <w:sz w:val="24"/>
              </w:rPr>
            </w:pPr>
            <w:r>
              <w:rPr>
                <w:rFonts w:ascii="黑体" w:hAnsi="黑体" w:eastAsia="黑体"/>
                <w:spacing w:val="8"/>
                <w:sz w:val="24"/>
              </w:rPr>
              <w:t>姓名</w:t>
            </w:r>
          </w:p>
        </w:tc>
        <w:tc>
          <w:tcPr>
            <w:tcW w:w="1677" w:type="dxa"/>
            <w:gridSpan w:val="2"/>
            <w:noWrap w:val="0"/>
            <w:vAlign w:val="center"/>
          </w:tcPr>
          <w:p w14:paraId="3902E96D">
            <w:pPr>
              <w:jc w:val="left"/>
              <w:rPr>
                <w:rFonts w:ascii="黑体" w:hAnsi="黑体" w:eastAsia="黑体"/>
                <w:spacing w:val="-8"/>
                <w:sz w:val="24"/>
              </w:rPr>
            </w:pPr>
          </w:p>
        </w:tc>
        <w:tc>
          <w:tcPr>
            <w:tcW w:w="910" w:type="dxa"/>
            <w:gridSpan w:val="2"/>
            <w:noWrap w:val="0"/>
            <w:vAlign w:val="center"/>
          </w:tcPr>
          <w:p w14:paraId="496DADA9">
            <w:pPr>
              <w:jc w:val="center"/>
              <w:rPr>
                <w:rFonts w:ascii="黑体" w:hAnsi="黑体" w:eastAsia="黑体"/>
                <w:spacing w:val="8"/>
                <w:sz w:val="24"/>
              </w:rPr>
            </w:pPr>
            <w:r>
              <w:rPr>
                <w:rFonts w:ascii="黑体" w:hAnsi="黑体" w:eastAsia="黑体"/>
                <w:spacing w:val="8"/>
                <w:sz w:val="24"/>
              </w:rPr>
              <w:t>性别</w:t>
            </w:r>
          </w:p>
        </w:tc>
        <w:tc>
          <w:tcPr>
            <w:tcW w:w="735" w:type="dxa"/>
            <w:noWrap w:val="0"/>
            <w:vAlign w:val="center"/>
          </w:tcPr>
          <w:p w14:paraId="618B4FEB">
            <w:pPr>
              <w:jc w:val="left"/>
              <w:rPr>
                <w:rFonts w:ascii="黑体" w:hAnsi="黑体" w:eastAsia="黑体"/>
                <w:spacing w:val="8"/>
                <w:sz w:val="24"/>
              </w:rPr>
            </w:pPr>
          </w:p>
        </w:tc>
        <w:tc>
          <w:tcPr>
            <w:tcW w:w="1645" w:type="dxa"/>
            <w:gridSpan w:val="2"/>
            <w:noWrap w:val="0"/>
            <w:vAlign w:val="center"/>
          </w:tcPr>
          <w:p w14:paraId="3697EC1B">
            <w:pPr>
              <w:jc w:val="center"/>
              <w:rPr>
                <w:rFonts w:ascii="黑体" w:hAnsi="黑体" w:eastAsia="黑体"/>
                <w:spacing w:val="8"/>
                <w:sz w:val="24"/>
              </w:rPr>
            </w:pPr>
            <w:r>
              <w:rPr>
                <w:rFonts w:ascii="黑体" w:hAnsi="黑体" w:eastAsia="黑体"/>
                <w:spacing w:val="8"/>
                <w:sz w:val="24"/>
              </w:rPr>
              <w:t>政治面貌</w:t>
            </w:r>
          </w:p>
        </w:tc>
        <w:tc>
          <w:tcPr>
            <w:tcW w:w="2136" w:type="dxa"/>
            <w:gridSpan w:val="2"/>
            <w:noWrap w:val="0"/>
            <w:vAlign w:val="center"/>
          </w:tcPr>
          <w:p w14:paraId="094FEE2C">
            <w:pPr>
              <w:jc w:val="left"/>
              <w:rPr>
                <w:spacing w:val="8"/>
                <w:sz w:val="24"/>
              </w:rPr>
            </w:pPr>
            <w:r>
              <w:rPr>
                <w:rFonts w:hint="eastAsia" w:ascii="仿宋" w:hAnsi="仿宋" w:eastAsia="仿宋"/>
                <w:spacing w:val="-8"/>
                <w:sz w:val="24"/>
              </w:rPr>
              <w:t>群众/共青团员/预备党员/中共党员</w:t>
            </w:r>
          </w:p>
        </w:tc>
      </w:tr>
      <w:tr w14:paraId="52064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572" w:type="dxa"/>
            <w:noWrap w:val="0"/>
            <w:vAlign w:val="center"/>
          </w:tcPr>
          <w:p w14:paraId="6542B239">
            <w:pPr>
              <w:jc w:val="center"/>
              <w:rPr>
                <w:rFonts w:ascii="黑体" w:hAnsi="黑体" w:eastAsia="黑体"/>
                <w:spacing w:val="-8"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学院/年级/</w:t>
            </w:r>
          </w:p>
          <w:p w14:paraId="5513FA4B">
            <w:pPr>
              <w:jc w:val="center"/>
              <w:rPr>
                <w:b/>
                <w:spacing w:val="-8"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专业</w:t>
            </w:r>
          </w:p>
        </w:tc>
        <w:tc>
          <w:tcPr>
            <w:tcW w:w="1670" w:type="dxa"/>
            <w:noWrap w:val="0"/>
            <w:vAlign w:val="center"/>
          </w:tcPr>
          <w:p w14:paraId="44915923">
            <w:pPr>
              <w:jc w:val="left"/>
              <w:rPr>
                <w:spacing w:val="-8"/>
                <w:sz w:val="24"/>
              </w:rPr>
            </w:pPr>
          </w:p>
        </w:tc>
        <w:tc>
          <w:tcPr>
            <w:tcW w:w="3322" w:type="dxa"/>
            <w:gridSpan w:val="7"/>
            <w:noWrap w:val="0"/>
            <w:vAlign w:val="center"/>
          </w:tcPr>
          <w:p w14:paraId="5D5DA1E1">
            <w:pPr>
              <w:jc w:val="center"/>
              <w:rPr>
                <w:rFonts w:ascii="黑体" w:hAnsi="黑体" w:eastAsia="黑体"/>
                <w:spacing w:val="8"/>
                <w:sz w:val="24"/>
              </w:rPr>
            </w:pPr>
            <w:r>
              <w:rPr>
                <w:rFonts w:ascii="黑体" w:hAnsi="黑体" w:eastAsia="黑体"/>
                <w:spacing w:val="8"/>
                <w:sz w:val="24"/>
              </w:rPr>
              <w:t>是否已民主评议且</w:t>
            </w:r>
          </w:p>
          <w:p w14:paraId="381C5DFE">
            <w:pPr>
              <w:jc w:val="center"/>
              <w:rPr>
                <w:spacing w:val="-8"/>
                <w:sz w:val="24"/>
              </w:rPr>
            </w:pPr>
            <w:r>
              <w:rPr>
                <w:rFonts w:ascii="黑体" w:hAnsi="黑体" w:eastAsia="黑体"/>
                <w:spacing w:val="8"/>
                <w:sz w:val="24"/>
              </w:rPr>
              <w:t>公示无异议</w:t>
            </w:r>
          </w:p>
        </w:tc>
        <w:tc>
          <w:tcPr>
            <w:tcW w:w="2111" w:type="dxa"/>
            <w:noWrap w:val="0"/>
            <w:vAlign w:val="center"/>
          </w:tcPr>
          <w:p w14:paraId="22489E52">
            <w:pPr>
              <w:jc w:val="left"/>
              <w:rPr>
                <w:rFonts w:hint="eastAsia"/>
                <w:spacing w:val="-8"/>
                <w:sz w:val="24"/>
              </w:rPr>
            </w:pPr>
            <w:r>
              <w:rPr>
                <w:rFonts w:hint="eastAsia" w:ascii="仿宋" w:hAnsi="仿宋" w:eastAsia="仿宋"/>
                <w:spacing w:val="-8"/>
                <w:sz w:val="24"/>
              </w:rPr>
              <w:t>需公示三天</w:t>
            </w:r>
          </w:p>
        </w:tc>
      </w:tr>
      <w:tr w14:paraId="7EA3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572" w:type="dxa"/>
            <w:noWrap w:val="0"/>
            <w:vAlign w:val="center"/>
          </w:tcPr>
          <w:p w14:paraId="28E0AACB">
            <w:pPr>
              <w:jc w:val="center"/>
              <w:rPr>
                <w:b/>
                <w:spacing w:val="-8"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组织名称</w:t>
            </w:r>
          </w:p>
        </w:tc>
        <w:tc>
          <w:tcPr>
            <w:tcW w:w="1670" w:type="dxa"/>
            <w:noWrap w:val="0"/>
            <w:vAlign w:val="center"/>
          </w:tcPr>
          <w:p w14:paraId="66DDDADD">
            <w:pPr>
              <w:jc w:val="left"/>
              <w:rPr>
                <w:spacing w:val="-8"/>
                <w:sz w:val="24"/>
              </w:rPr>
            </w:pPr>
          </w:p>
        </w:tc>
        <w:tc>
          <w:tcPr>
            <w:tcW w:w="771" w:type="dxa"/>
            <w:gridSpan w:val="2"/>
            <w:noWrap w:val="0"/>
            <w:vAlign w:val="center"/>
          </w:tcPr>
          <w:p w14:paraId="54DB320C">
            <w:pPr>
              <w:jc w:val="center"/>
              <w:rPr>
                <w:spacing w:val="-8"/>
                <w:sz w:val="24"/>
              </w:rPr>
            </w:pPr>
            <w:r>
              <w:rPr>
                <w:rFonts w:hint="eastAsia" w:ascii="黑体" w:hAnsi="黑体" w:eastAsia="黑体"/>
                <w:spacing w:val="-8"/>
                <w:sz w:val="24"/>
              </w:rPr>
              <w:t>职务</w:t>
            </w:r>
          </w:p>
        </w:tc>
        <w:tc>
          <w:tcPr>
            <w:tcW w:w="1273" w:type="dxa"/>
            <w:gridSpan w:val="3"/>
            <w:noWrap w:val="0"/>
            <w:vAlign w:val="center"/>
          </w:tcPr>
          <w:p w14:paraId="5BDBDF2A">
            <w:pPr>
              <w:jc w:val="left"/>
              <w:rPr>
                <w:spacing w:val="-8"/>
                <w:sz w:val="24"/>
              </w:rPr>
            </w:pPr>
          </w:p>
        </w:tc>
        <w:tc>
          <w:tcPr>
            <w:tcW w:w="1278" w:type="dxa"/>
            <w:gridSpan w:val="2"/>
            <w:noWrap w:val="0"/>
            <w:vAlign w:val="center"/>
          </w:tcPr>
          <w:p w14:paraId="438823CD">
            <w:pPr>
              <w:jc w:val="center"/>
              <w:rPr>
                <w:rFonts w:ascii="黑体" w:hAnsi="黑体" w:eastAsia="黑体"/>
                <w:spacing w:val="-8"/>
                <w:sz w:val="24"/>
              </w:rPr>
            </w:pPr>
            <w:r>
              <w:rPr>
                <w:rFonts w:hint="eastAsia" w:ascii="黑体" w:hAnsi="黑体" w:eastAsia="黑体"/>
                <w:spacing w:val="-8"/>
                <w:sz w:val="24"/>
              </w:rPr>
              <w:t>任职时间</w:t>
            </w:r>
          </w:p>
        </w:tc>
        <w:tc>
          <w:tcPr>
            <w:tcW w:w="2111" w:type="dxa"/>
            <w:noWrap w:val="0"/>
            <w:vAlign w:val="center"/>
          </w:tcPr>
          <w:p w14:paraId="5B497D36">
            <w:pPr>
              <w:jc w:val="left"/>
              <w:rPr>
                <w:spacing w:val="-8"/>
                <w:sz w:val="24"/>
              </w:rPr>
            </w:pPr>
          </w:p>
        </w:tc>
      </w:tr>
      <w:tr w14:paraId="6FEBB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572" w:type="dxa"/>
            <w:noWrap w:val="0"/>
            <w:vAlign w:val="center"/>
          </w:tcPr>
          <w:p w14:paraId="2ED8CBD3">
            <w:pPr>
              <w:jc w:val="center"/>
              <w:rPr>
                <w:b/>
                <w:spacing w:val="-8"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申请等级</w:t>
            </w:r>
          </w:p>
        </w:tc>
        <w:tc>
          <w:tcPr>
            <w:tcW w:w="7103" w:type="dxa"/>
            <w:gridSpan w:val="9"/>
            <w:noWrap w:val="0"/>
            <w:vAlign w:val="center"/>
          </w:tcPr>
          <w:p w14:paraId="196E18DF">
            <w:pPr>
              <w:jc w:val="left"/>
              <w:rPr>
                <w:spacing w:val="-8"/>
                <w:sz w:val="24"/>
              </w:rPr>
            </w:pPr>
            <w:r>
              <w:rPr>
                <w:rFonts w:ascii="仿宋" w:hAnsi="仿宋" w:eastAsia="仿宋"/>
                <w:spacing w:val="-8"/>
                <w:sz w:val="24"/>
              </w:rPr>
              <w:t>校级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 xml:space="preserve"> </w:t>
            </w:r>
            <w:r>
              <w:rPr>
                <w:rFonts w:ascii="仿宋" w:hAnsi="仿宋" w:eastAsia="仿宋"/>
                <w:spacing w:val="-8"/>
                <w:sz w:val="24"/>
              </w:rPr>
              <w:t xml:space="preserve"> □</w:t>
            </w:r>
          </w:p>
        </w:tc>
      </w:tr>
      <w:tr w14:paraId="7E78C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  <w:jc w:val="center"/>
        </w:trPr>
        <w:tc>
          <w:tcPr>
            <w:tcW w:w="1572" w:type="dxa"/>
            <w:noWrap w:val="0"/>
            <w:vAlign w:val="center"/>
          </w:tcPr>
          <w:p w14:paraId="3D17777E">
            <w:pPr>
              <w:jc w:val="center"/>
              <w:rPr>
                <w:b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学年成绩</w:t>
            </w:r>
          </w:p>
        </w:tc>
        <w:tc>
          <w:tcPr>
            <w:tcW w:w="7103" w:type="dxa"/>
            <w:gridSpan w:val="9"/>
            <w:noWrap w:val="0"/>
            <w:vAlign w:val="center"/>
          </w:tcPr>
          <w:p w14:paraId="16EDEB50">
            <w:pPr>
              <w:jc w:val="left"/>
              <w:rPr>
                <w:rFonts w:ascii="黑体" w:hAnsi="黑体" w:eastAsia="黑体"/>
                <w:spacing w:val="-8"/>
                <w:sz w:val="24"/>
              </w:rPr>
            </w:pPr>
            <w:r>
              <w:rPr>
                <w:rFonts w:hint="eastAsia" w:ascii="黑体" w:hAnsi="黑体" w:eastAsia="黑体"/>
                <w:spacing w:val="-8"/>
                <w:sz w:val="24"/>
              </w:rPr>
              <w:t>综合素质测评专业排名（占比）：</w:t>
            </w:r>
          </w:p>
          <w:p w14:paraId="7030317E">
            <w:pPr>
              <w:jc w:val="left"/>
              <w:rPr>
                <w:rFonts w:hint="eastAsia" w:ascii="黑体" w:hAnsi="黑体" w:eastAsia="黑体"/>
                <w:spacing w:val="-8"/>
                <w:sz w:val="24"/>
              </w:rPr>
            </w:pPr>
            <w:r>
              <w:rPr>
                <w:rFonts w:hint="eastAsia" w:ascii="黑体" w:hAnsi="黑体" w:eastAsia="黑体"/>
                <w:spacing w:val="-8"/>
                <w:sz w:val="24"/>
              </w:rPr>
              <w:t>各单科成绩绩点是否皆在1</w:t>
            </w:r>
            <w:r>
              <w:rPr>
                <w:rFonts w:ascii="黑体" w:hAnsi="黑体" w:eastAsia="黑体"/>
                <w:spacing w:val="-8"/>
                <w:sz w:val="24"/>
              </w:rPr>
              <w:t>.0</w:t>
            </w:r>
            <w:r>
              <w:rPr>
                <w:rFonts w:hint="eastAsia" w:ascii="黑体" w:hAnsi="黑体" w:eastAsia="黑体"/>
                <w:spacing w:val="-8"/>
                <w:sz w:val="24"/>
              </w:rPr>
              <w:t>以上：</w:t>
            </w:r>
          </w:p>
          <w:p w14:paraId="22483D1B">
            <w:pPr>
              <w:jc w:val="left"/>
              <w:rPr>
                <w:rFonts w:hint="eastAsia" w:ascii="仿宋" w:hAnsi="仿宋" w:eastAsia="仿宋"/>
                <w:spacing w:val="-8"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行为规范测评：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特优/优/良/中/差</w:t>
            </w:r>
          </w:p>
          <w:p w14:paraId="16456E96">
            <w:pPr>
              <w:jc w:val="left"/>
              <w:rPr>
                <w:rFonts w:hint="eastAsia" w:ascii="黑体" w:hAnsi="黑体" w:eastAsia="黑体"/>
                <w:spacing w:val="-8"/>
                <w:sz w:val="24"/>
              </w:rPr>
            </w:pPr>
            <w:r>
              <w:rPr>
                <w:rFonts w:hint="eastAsia" w:ascii="黑体" w:hAnsi="黑体" w:eastAsia="黑体"/>
                <w:spacing w:val="-8"/>
                <w:sz w:val="24"/>
              </w:rPr>
              <w:t>体测：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优秀/良好/合格/不合格</w:t>
            </w:r>
          </w:p>
          <w:p w14:paraId="12F1598B">
            <w:pPr>
              <w:jc w:val="left"/>
              <w:rPr>
                <w:rFonts w:hint="eastAsia" w:ascii="黑体" w:hAnsi="黑体" w:eastAsia="黑体"/>
                <w:spacing w:val="-8"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平均绩点：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小数点后4位</w:t>
            </w:r>
          </w:p>
          <w:p w14:paraId="671A1969">
            <w:pPr>
              <w:jc w:val="left"/>
              <w:rPr>
                <w:rFonts w:ascii="黑体" w:hAnsi="黑体" w:eastAsia="黑体"/>
                <w:spacing w:val="-8"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专业排名（名次/总人数）：</w:t>
            </w:r>
          </w:p>
          <w:p w14:paraId="59A7435B">
            <w:pPr>
              <w:jc w:val="left"/>
              <w:rPr>
                <w:rFonts w:eastAsia="黑体"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在本次人民奖学金评定中所获</w:t>
            </w:r>
            <w:r>
              <w:rPr>
                <w:rFonts w:hint="eastAsia" w:ascii="黑体" w:hAnsi="黑体" w:eastAsia="黑体"/>
                <w:spacing w:val="-8"/>
                <w:sz w:val="24"/>
              </w:rPr>
              <w:t>其他奖学金</w:t>
            </w:r>
            <w:r>
              <w:rPr>
                <w:rFonts w:ascii="黑体" w:hAnsi="黑体" w:eastAsia="黑体"/>
                <w:spacing w:val="-8"/>
                <w:sz w:val="24"/>
              </w:rPr>
              <w:t>：</w:t>
            </w:r>
          </w:p>
        </w:tc>
      </w:tr>
      <w:tr w14:paraId="2DCE7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  <w:jc w:val="center"/>
        </w:trPr>
        <w:tc>
          <w:tcPr>
            <w:tcW w:w="1572" w:type="dxa"/>
            <w:noWrap w:val="0"/>
            <w:vAlign w:val="center"/>
          </w:tcPr>
          <w:p w14:paraId="5872A4F2">
            <w:pPr>
              <w:jc w:val="center"/>
              <w:rPr>
                <w:rFonts w:ascii="黑体" w:hAnsi="黑体" w:eastAsia="黑体"/>
                <w:spacing w:val="-8"/>
                <w:sz w:val="24"/>
              </w:rPr>
            </w:pPr>
            <w:r>
              <w:rPr>
                <w:rFonts w:hint="eastAsia" w:ascii="黑体" w:hAnsi="黑体" w:eastAsia="黑体"/>
                <w:spacing w:val="-8"/>
                <w:sz w:val="24"/>
              </w:rPr>
              <w:t>获得校级及以上奖项</w:t>
            </w:r>
          </w:p>
        </w:tc>
        <w:tc>
          <w:tcPr>
            <w:tcW w:w="7103" w:type="dxa"/>
            <w:gridSpan w:val="9"/>
            <w:noWrap w:val="0"/>
            <w:vAlign w:val="center"/>
          </w:tcPr>
          <w:p w14:paraId="500B3653">
            <w:pPr>
              <w:jc w:val="left"/>
              <w:rPr>
                <w:rFonts w:ascii="黑体" w:hAnsi="黑体" w:eastAsia="黑体"/>
                <w:spacing w:val="-8"/>
                <w:sz w:val="24"/>
              </w:rPr>
            </w:pPr>
            <w:r>
              <w:rPr>
                <w:rFonts w:hint="eastAsia" w:ascii="黑体" w:hAnsi="黑体" w:eastAsia="黑体"/>
                <w:spacing w:val="-8"/>
                <w:sz w:val="24"/>
              </w:rPr>
              <w:t>条目式列出：</w:t>
            </w:r>
          </w:p>
          <w:p w14:paraId="018D18F6">
            <w:pPr>
              <w:jc w:val="left"/>
              <w:rPr>
                <w:rFonts w:hint="eastAsia" w:ascii="黑体" w:hAnsi="黑体" w:eastAsia="黑体"/>
                <w:spacing w:val="-8"/>
                <w:sz w:val="24"/>
              </w:rPr>
            </w:pPr>
            <w:r>
              <w:rPr>
                <w:rFonts w:hint="eastAsia" w:ascii="黑体" w:hAnsi="黑体" w:eastAsia="黑体"/>
                <w:spacing w:val="-8"/>
                <w:sz w:val="24"/>
              </w:rPr>
              <w:t>如：2</w:t>
            </w:r>
            <w:r>
              <w:rPr>
                <w:rFonts w:ascii="黑体" w:hAnsi="黑体" w:eastAsia="黑体"/>
                <w:spacing w:val="-8"/>
                <w:sz w:val="24"/>
              </w:rPr>
              <w:t>023</w:t>
            </w:r>
            <w:r>
              <w:rPr>
                <w:rFonts w:hint="eastAsia" w:ascii="黑体" w:hAnsi="黑体" w:eastAsia="黑体"/>
                <w:spacing w:val="-8"/>
                <w:sz w:val="24"/>
              </w:rPr>
              <w:t>年</w:t>
            </w:r>
            <w:r>
              <w:rPr>
                <w:rFonts w:ascii="黑体" w:hAnsi="黑体" w:eastAsia="黑体"/>
                <w:spacing w:val="-8"/>
                <w:sz w:val="24"/>
              </w:rPr>
              <w:t>5</w:t>
            </w:r>
            <w:r>
              <w:rPr>
                <w:rFonts w:hint="eastAsia" w:ascii="黑体" w:hAnsi="黑体" w:eastAsia="黑体"/>
                <w:spacing w:val="-8"/>
                <w:sz w:val="24"/>
              </w:rPr>
              <w:t>月，荣获共青团江苏省委颁发“江苏省优秀共青团员”</w:t>
            </w:r>
          </w:p>
        </w:tc>
      </w:tr>
      <w:tr w14:paraId="4231E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6" w:hRule="atLeast"/>
          <w:jc w:val="center"/>
        </w:trPr>
        <w:tc>
          <w:tcPr>
            <w:tcW w:w="1572" w:type="dxa"/>
            <w:noWrap w:val="0"/>
            <w:vAlign w:val="center"/>
          </w:tcPr>
          <w:p w14:paraId="5B57B757">
            <w:pPr>
              <w:jc w:val="center"/>
              <w:rPr>
                <w:rFonts w:hint="eastAsia"/>
                <w:b/>
                <w:spacing w:val="-8"/>
                <w:sz w:val="24"/>
              </w:rPr>
            </w:pPr>
            <w:r>
              <w:rPr>
                <w:rFonts w:hint="eastAsia" w:ascii="黑体" w:hAnsi="黑体" w:eastAsia="黑体"/>
                <w:spacing w:val="-8"/>
                <w:sz w:val="24"/>
              </w:rPr>
              <w:t>任职期间所做贡献</w:t>
            </w:r>
          </w:p>
        </w:tc>
        <w:tc>
          <w:tcPr>
            <w:tcW w:w="7103" w:type="dxa"/>
            <w:gridSpan w:val="9"/>
            <w:noWrap w:val="0"/>
            <w:vAlign w:val="top"/>
          </w:tcPr>
          <w:p w14:paraId="6394523F">
            <w:pPr>
              <w:jc w:val="left"/>
              <w:rPr>
                <w:rFonts w:hint="eastAsia"/>
                <w:szCs w:val="21"/>
              </w:rPr>
            </w:pPr>
            <w:r>
              <w:rPr>
                <w:rFonts w:ascii="仿宋" w:hAnsi="仿宋" w:eastAsia="仿宋"/>
                <w:spacing w:val="-8"/>
                <w:sz w:val="24"/>
              </w:rPr>
              <w:t>（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3</w:t>
            </w:r>
            <w:r>
              <w:rPr>
                <w:rFonts w:ascii="仿宋" w:hAnsi="仿宋" w:eastAsia="仿宋"/>
                <w:spacing w:val="-8"/>
                <w:sz w:val="24"/>
              </w:rPr>
              <w:t>00字以内）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突出任职期内所作贡献</w:t>
            </w:r>
          </w:p>
        </w:tc>
      </w:tr>
      <w:tr w14:paraId="267DA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1572" w:type="dxa"/>
            <w:noWrap w:val="0"/>
            <w:vAlign w:val="center"/>
          </w:tcPr>
          <w:p w14:paraId="393D365C">
            <w:pPr>
              <w:jc w:val="center"/>
              <w:rPr>
                <w:b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辅导员意见</w:t>
            </w:r>
          </w:p>
        </w:tc>
        <w:tc>
          <w:tcPr>
            <w:tcW w:w="7103" w:type="dxa"/>
            <w:gridSpan w:val="9"/>
            <w:noWrap w:val="0"/>
            <w:vAlign w:val="top"/>
          </w:tcPr>
          <w:p w14:paraId="04A23FF4">
            <w:pPr>
              <w:jc w:val="left"/>
              <w:rPr>
                <w:rFonts w:ascii="仿宋" w:hAnsi="仿宋" w:eastAsia="仿宋"/>
                <w:spacing w:val="-8"/>
                <w:sz w:val="24"/>
              </w:rPr>
            </w:pPr>
            <w:r>
              <w:rPr>
                <w:rFonts w:ascii="仿宋" w:hAnsi="仿宋" w:eastAsia="仿宋"/>
                <w:spacing w:val="-8"/>
                <w:sz w:val="24"/>
              </w:rPr>
              <w:t>（请注明上述材料的真实性）</w:t>
            </w:r>
          </w:p>
          <w:p w14:paraId="434DADB9">
            <w:pPr>
              <w:ind w:firstLine="4560" w:firstLineChars="1900"/>
              <w:rPr>
                <w:sz w:val="24"/>
              </w:rPr>
            </w:pPr>
          </w:p>
          <w:p w14:paraId="74009A70">
            <w:pPr>
              <w:ind w:firstLine="4560" w:firstLineChars="1900"/>
              <w:rPr>
                <w:sz w:val="24"/>
              </w:rPr>
            </w:pPr>
          </w:p>
          <w:p w14:paraId="3F3F4939">
            <w:pPr>
              <w:ind w:firstLine="120" w:firstLineChars="50"/>
              <w:rPr>
                <w:sz w:val="24"/>
              </w:rPr>
            </w:pPr>
          </w:p>
          <w:p w14:paraId="1EA4BE82">
            <w:pPr>
              <w:jc w:val="right"/>
              <w:rPr>
                <w:szCs w:val="21"/>
              </w:rPr>
            </w:pPr>
            <w:r>
              <w:rPr>
                <w:rFonts w:ascii="仿宋" w:hAnsi="仿宋" w:eastAsia="仿宋"/>
                <w:spacing w:val="-8"/>
                <w:sz w:val="24"/>
              </w:rPr>
              <w:t>签字：                                年     月    日</w:t>
            </w:r>
          </w:p>
        </w:tc>
      </w:tr>
      <w:tr w14:paraId="3E7C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1572" w:type="dxa"/>
            <w:noWrap w:val="0"/>
            <w:vAlign w:val="center"/>
          </w:tcPr>
          <w:p w14:paraId="62DB8ECF">
            <w:pPr>
              <w:jc w:val="center"/>
              <w:rPr>
                <w:rFonts w:ascii="黑体" w:hAnsi="黑体" w:eastAsia="黑体"/>
                <w:spacing w:val="-8"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学生组织、</w:t>
            </w:r>
          </w:p>
          <w:p w14:paraId="7C6C8952">
            <w:pPr>
              <w:jc w:val="center"/>
              <w:rPr>
                <w:b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社团指导老师意见</w:t>
            </w:r>
          </w:p>
        </w:tc>
        <w:tc>
          <w:tcPr>
            <w:tcW w:w="7103" w:type="dxa"/>
            <w:gridSpan w:val="9"/>
            <w:noWrap w:val="0"/>
            <w:vAlign w:val="top"/>
          </w:tcPr>
          <w:p w14:paraId="24B738F6">
            <w:pPr>
              <w:rPr>
                <w:sz w:val="24"/>
              </w:rPr>
            </w:pPr>
          </w:p>
          <w:p w14:paraId="31F91A08">
            <w:pPr>
              <w:ind w:firstLine="4560" w:firstLineChars="1900"/>
              <w:rPr>
                <w:sz w:val="24"/>
              </w:rPr>
            </w:pPr>
          </w:p>
          <w:p w14:paraId="65028DF8">
            <w:pPr>
              <w:ind w:firstLine="4560" w:firstLineChars="1900"/>
              <w:rPr>
                <w:sz w:val="24"/>
              </w:rPr>
            </w:pPr>
          </w:p>
          <w:p w14:paraId="712A68BC">
            <w:pPr>
              <w:jc w:val="right"/>
              <w:rPr>
                <w:sz w:val="24"/>
              </w:rPr>
            </w:pPr>
            <w:r>
              <w:rPr>
                <w:rFonts w:ascii="仿宋" w:hAnsi="仿宋" w:eastAsia="仿宋"/>
                <w:spacing w:val="-8"/>
                <w:sz w:val="24"/>
              </w:rPr>
              <w:t>签字：                                年     月    日</w:t>
            </w:r>
          </w:p>
        </w:tc>
      </w:tr>
      <w:tr w14:paraId="2F613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572" w:type="dxa"/>
            <w:noWrap w:val="0"/>
            <w:vAlign w:val="center"/>
          </w:tcPr>
          <w:p w14:paraId="402872FC">
            <w:pPr>
              <w:jc w:val="center"/>
              <w:rPr>
                <w:b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校团委意见</w:t>
            </w:r>
          </w:p>
        </w:tc>
        <w:tc>
          <w:tcPr>
            <w:tcW w:w="7103" w:type="dxa"/>
            <w:gridSpan w:val="9"/>
            <w:noWrap w:val="0"/>
            <w:vAlign w:val="top"/>
          </w:tcPr>
          <w:p w14:paraId="30CFAF94">
            <w:pPr>
              <w:rPr>
                <w:sz w:val="24"/>
              </w:rPr>
            </w:pPr>
          </w:p>
          <w:p w14:paraId="0E23320A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</w:p>
          <w:p w14:paraId="17FF2B2E">
            <w:pPr>
              <w:rPr>
                <w:sz w:val="24"/>
              </w:rPr>
            </w:pPr>
          </w:p>
          <w:p w14:paraId="58B7C964">
            <w:pPr>
              <w:jc w:val="right"/>
              <w:rPr>
                <w:sz w:val="24"/>
              </w:rPr>
            </w:pPr>
            <w:r>
              <w:rPr>
                <w:rFonts w:ascii="仿宋" w:hAnsi="仿宋" w:eastAsia="仿宋"/>
                <w:spacing w:val="-8"/>
                <w:sz w:val="24"/>
              </w:rPr>
              <w:t>签字（盖章）：                         年     月    日</w:t>
            </w:r>
          </w:p>
        </w:tc>
      </w:tr>
      <w:tr w14:paraId="4EDAB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1572" w:type="dxa"/>
            <w:noWrap w:val="0"/>
            <w:vAlign w:val="center"/>
          </w:tcPr>
          <w:p w14:paraId="4F5E5004">
            <w:pPr>
              <w:jc w:val="center"/>
              <w:rPr>
                <w:b/>
                <w:sz w:val="24"/>
              </w:rPr>
            </w:pPr>
            <w:r>
              <w:rPr>
                <w:rFonts w:ascii="黑体" w:hAnsi="黑体" w:eastAsia="黑体"/>
                <w:spacing w:val="-8"/>
                <w:sz w:val="24"/>
              </w:rPr>
              <w:t>校奖贷基金管理委员会意见</w:t>
            </w:r>
          </w:p>
        </w:tc>
        <w:tc>
          <w:tcPr>
            <w:tcW w:w="7103" w:type="dxa"/>
            <w:gridSpan w:val="9"/>
            <w:noWrap w:val="0"/>
            <w:vAlign w:val="top"/>
          </w:tcPr>
          <w:p w14:paraId="74859E71">
            <w:pPr>
              <w:ind w:firstLine="4560" w:firstLineChars="1900"/>
              <w:rPr>
                <w:sz w:val="24"/>
              </w:rPr>
            </w:pPr>
          </w:p>
          <w:p w14:paraId="14EC603D">
            <w:pPr>
              <w:ind w:firstLine="4560" w:firstLineChars="1900"/>
              <w:rPr>
                <w:sz w:val="24"/>
              </w:rPr>
            </w:pPr>
          </w:p>
          <w:p w14:paraId="1DEA8881">
            <w:pPr>
              <w:rPr>
                <w:sz w:val="24"/>
              </w:rPr>
            </w:pPr>
          </w:p>
          <w:p w14:paraId="45DB8DEE">
            <w:pPr>
              <w:jc w:val="right"/>
              <w:rPr>
                <w:sz w:val="24"/>
              </w:rPr>
            </w:pPr>
            <w:r>
              <w:rPr>
                <w:rFonts w:ascii="仿宋" w:hAnsi="仿宋" w:eastAsia="仿宋"/>
                <w:spacing w:val="-8"/>
                <w:sz w:val="24"/>
              </w:rPr>
              <w:t>签字（盖章）：                          年     月    日</w:t>
            </w:r>
          </w:p>
        </w:tc>
      </w:tr>
    </w:tbl>
    <w:p w14:paraId="00156318">
      <w:pPr>
        <w:rPr>
          <w:rFonts w:hint="eastAsia"/>
          <w:sz w:val="24"/>
        </w:rPr>
      </w:pPr>
    </w:p>
    <w:p w14:paraId="3AE1A19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00"/>
    <w:family w:val="auto"/>
    <w:pitch w:val="default"/>
    <w:sig w:usb0="00000000" w:usb1="00000000" w:usb2="00082016" w:usb3="00000000" w:csb0="00040001" w:csb1="00000000"/>
  </w:font>
  <w:font w:name="方正小标宋_GBK">
    <w:altName w:val="微软雅黑"/>
    <w:panose1 w:val="02000000000000000000"/>
    <w:charset w:val="00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B1FDF"/>
    <w:rsid w:val="07CB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2026-10-28T14:10:00Z</dcterms:created>
  <dc:creator>我就是这么好看</dc:creator>
  <cp:lastModifiedBy>我就是这么好看</cp:lastModifiedBy>
  <dcterms:modified xsi:type="dcterms:W3CDTF">2026-10-28T14:11:38Z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206D158312B942859E433567DD919B3E_11</vt:lpwstr>
  </property>
  <property fmtid="{D5CDD505-2E9C-101B-9397-08002B2CF9AE}" pid="4" name="KSOTemplateDocerSaveRecord">
    <vt:lpwstr>eyJoZGlkIjoiZTM4NGQzNGI5ZWYyNjZlNjgzOWNkY2RhN2Q4ZGM2ZDQiLCJ1c2VySWQiOiI5MzI0ODc5MDIifQ==</vt:lpwstr>
  </property>
</Properties>
</file>