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8D734">
      <w:pPr>
        <w:widowControl/>
        <w:spacing w:line="560" w:lineRule="exact"/>
        <w:ind w:right="539"/>
        <w:jc w:val="lef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附件1：</w:t>
      </w:r>
    </w:p>
    <w:p w14:paraId="34F622D9">
      <w:pPr>
        <w:widowControl/>
        <w:spacing w:line="560" w:lineRule="exact"/>
        <w:ind w:right="-58"/>
        <w:jc w:val="center"/>
        <w:rPr>
          <w:rFonts w:eastAsia="方正小标宋_GBK"/>
          <w:color w:val="000000"/>
          <w:kern w:val="0"/>
          <w:sz w:val="32"/>
          <w:szCs w:val="44"/>
        </w:rPr>
      </w:pPr>
      <w:r>
        <w:rPr>
          <w:rFonts w:eastAsia="方正小标宋_GBK"/>
          <w:color w:val="000000"/>
          <w:kern w:val="0"/>
          <w:sz w:val="32"/>
          <w:szCs w:val="44"/>
        </w:rPr>
        <w:t>校团委推荐202</w:t>
      </w:r>
      <w:r>
        <w:rPr>
          <w:rFonts w:hint="eastAsia" w:eastAsia="方正小标宋_GBK"/>
          <w:color w:val="000000"/>
          <w:kern w:val="0"/>
          <w:sz w:val="32"/>
          <w:szCs w:val="44"/>
          <w:lang w:val="en-US" w:eastAsia="zh-CN"/>
        </w:rPr>
        <w:t>5</w:t>
      </w:r>
      <w:r>
        <w:rPr>
          <w:rFonts w:eastAsia="方正小标宋_GBK"/>
          <w:color w:val="000000"/>
          <w:kern w:val="0"/>
          <w:sz w:val="32"/>
          <w:szCs w:val="44"/>
        </w:rPr>
        <w:t>-202</w:t>
      </w:r>
      <w:r>
        <w:rPr>
          <w:rFonts w:hint="eastAsia" w:eastAsia="方正小标宋_GBK"/>
          <w:color w:val="000000"/>
          <w:kern w:val="0"/>
          <w:sz w:val="32"/>
          <w:szCs w:val="44"/>
          <w:lang w:val="en-US" w:eastAsia="zh-CN"/>
        </w:rPr>
        <w:t>6</w:t>
      </w:r>
      <w:r>
        <w:rPr>
          <w:rFonts w:hint="eastAsia" w:eastAsia="方正小标宋_GBK"/>
          <w:color w:val="000000"/>
          <w:kern w:val="0"/>
          <w:sz w:val="32"/>
          <w:szCs w:val="44"/>
        </w:rPr>
        <w:t>学年</w:t>
      </w:r>
      <w:r>
        <w:rPr>
          <w:rFonts w:eastAsia="方正小标宋_GBK"/>
          <w:color w:val="000000"/>
          <w:kern w:val="0"/>
          <w:sz w:val="32"/>
          <w:szCs w:val="44"/>
        </w:rPr>
        <w:t>校级</w:t>
      </w:r>
    </w:p>
    <w:p w14:paraId="0591605A">
      <w:pPr>
        <w:widowControl/>
        <w:spacing w:line="560" w:lineRule="exact"/>
        <w:ind w:right="-58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color w:val="000000"/>
          <w:kern w:val="0"/>
          <w:sz w:val="32"/>
          <w:szCs w:val="44"/>
        </w:rPr>
        <w:t>优秀学生干部名额分配表</w:t>
      </w:r>
      <w:bookmarkStart w:id="0" w:name="_GoBack"/>
      <w:bookmarkEnd w:id="0"/>
    </w:p>
    <w:p w14:paraId="04D02F19">
      <w:pPr>
        <w:widowControl/>
        <w:spacing w:line="560" w:lineRule="exact"/>
        <w:ind w:right="-58"/>
        <w:jc w:val="left"/>
        <w:rPr>
          <w:rFonts w:hint="default" w:ascii="Times New Roman" w:hAnsi="Times New Roman" w:eastAsia="方正小标宋_GBK" w:cs="Times New Roman"/>
          <w:color w:val="000000"/>
          <w:kern w:val="0"/>
          <w:sz w:val="32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2"/>
          <w:szCs w:val="44"/>
          <w:lang w:val="en-US" w:eastAsia="zh-CN"/>
        </w:rPr>
        <w:t>仙林校区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645"/>
        <w:gridCol w:w="3027"/>
      </w:tblGrid>
      <w:tr w14:paraId="34E8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306B9C6B">
            <w:pPr>
              <w:jc w:val="center"/>
              <w:rPr>
                <w:rFonts w:eastAsia="方正黑体_GBK"/>
                <w:sz w:val="32"/>
                <w:szCs w:val="32"/>
              </w:rPr>
            </w:pPr>
            <w:r>
              <w:rPr>
                <w:rFonts w:eastAsia="方正黑体_GBK"/>
                <w:sz w:val="32"/>
                <w:szCs w:val="32"/>
              </w:rPr>
              <w:t>序号</w:t>
            </w:r>
          </w:p>
        </w:tc>
        <w:tc>
          <w:tcPr>
            <w:tcW w:w="4645" w:type="dxa"/>
            <w:noWrap w:val="0"/>
            <w:vAlign w:val="center"/>
          </w:tcPr>
          <w:p w14:paraId="327F5FB5">
            <w:pPr>
              <w:jc w:val="center"/>
              <w:rPr>
                <w:rFonts w:eastAsia="方正黑体_GBK"/>
                <w:sz w:val="32"/>
                <w:szCs w:val="32"/>
              </w:rPr>
            </w:pPr>
            <w:r>
              <w:rPr>
                <w:rFonts w:eastAsia="方正黑体_GBK"/>
                <w:sz w:val="32"/>
                <w:szCs w:val="32"/>
              </w:rPr>
              <w:t>所属部门或组织</w:t>
            </w:r>
          </w:p>
        </w:tc>
        <w:tc>
          <w:tcPr>
            <w:tcW w:w="3027" w:type="dxa"/>
            <w:noWrap w:val="0"/>
            <w:vAlign w:val="center"/>
          </w:tcPr>
          <w:p w14:paraId="736A9175">
            <w:pPr>
              <w:jc w:val="center"/>
              <w:rPr>
                <w:rFonts w:eastAsia="方正黑体_GBK"/>
                <w:sz w:val="32"/>
                <w:szCs w:val="32"/>
              </w:rPr>
            </w:pPr>
            <w:r>
              <w:rPr>
                <w:rFonts w:eastAsia="方正黑体_GBK"/>
                <w:sz w:val="32"/>
                <w:szCs w:val="32"/>
              </w:rPr>
              <w:t>数量</w:t>
            </w:r>
          </w:p>
        </w:tc>
      </w:tr>
      <w:tr w14:paraId="63659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3D0397E9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1</w:t>
            </w:r>
          </w:p>
        </w:tc>
        <w:tc>
          <w:tcPr>
            <w:tcW w:w="4645" w:type="dxa"/>
            <w:noWrap w:val="0"/>
            <w:vAlign w:val="center"/>
          </w:tcPr>
          <w:p w14:paraId="4B03C8CF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校团委组织宣传部</w:t>
            </w:r>
          </w:p>
        </w:tc>
        <w:tc>
          <w:tcPr>
            <w:tcW w:w="3027" w:type="dxa"/>
            <w:noWrap w:val="0"/>
            <w:vAlign w:val="center"/>
          </w:tcPr>
          <w:p w14:paraId="5A5138AF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2</w:t>
            </w:r>
          </w:p>
        </w:tc>
      </w:tr>
      <w:tr w14:paraId="1EEB6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4184F926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2</w:t>
            </w:r>
          </w:p>
        </w:tc>
        <w:tc>
          <w:tcPr>
            <w:tcW w:w="4645" w:type="dxa"/>
            <w:noWrap w:val="0"/>
            <w:vAlign w:val="center"/>
          </w:tcPr>
          <w:p w14:paraId="6A2F0EC0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eastAsia="方正仿宋_GBK"/>
                <w:sz w:val="32"/>
                <w:szCs w:val="32"/>
              </w:rPr>
              <w:t>校团委</w:t>
            </w: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素拓创新中心</w:t>
            </w:r>
          </w:p>
        </w:tc>
        <w:tc>
          <w:tcPr>
            <w:tcW w:w="3027" w:type="dxa"/>
            <w:noWrap w:val="0"/>
            <w:vAlign w:val="center"/>
          </w:tcPr>
          <w:p w14:paraId="62CD5FCA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2838E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3FF81614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3</w:t>
            </w:r>
          </w:p>
        </w:tc>
        <w:tc>
          <w:tcPr>
            <w:tcW w:w="4645" w:type="dxa"/>
            <w:noWrap w:val="0"/>
            <w:vAlign w:val="center"/>
          </w:tcPr>
          <w:p w14:paraId="27BF7C4C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校团委社团管理部</w:t>
            </w:r>
          </w:p>
        </w:tc>
        <w:tc>
          <w:tcPr>
            <w:tcW w:w="3027" w:type="dxa"/>
            <w:noWrap w:val="0"/>
            <w:vAlign w:val="center"/>
          </w:tcPr>
          <w:p w14:paraId="3F3BC08C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2</w:t>
            </w:r>
          </w:p>
        </w:tc>
      </w:tr>
      <w:tr w14:paraId="1148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03489AF4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4</w:t>
            </w:r>
          </w:p>
        </w:tc>
        <w:tc>
          <w:tcPr>
            <w:tcW w:w="4645" w:type="dxa"/>
            <w:noWrap w:val="0"/>
            <w:vAlign w:val="center"/>
          </w:tcPr>
          <w:p w14:paraId="215C7915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校学生会</w:t>
            </w:r>
          </w:p>
        </w:tc>
        <w:tc>
          <w:tcPr>
            <w:tcW w:w="3027" w:type="dxa"/>
            <w:noWrap w:val="0"/>
            <w:vAlign w:val="center"/>
          </w:tcPr>
          <w:p w14:paraId="046E2173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4</w:t>
            </w:r>
          </w:p>
        </w:tc>
      </w:tr>
      <w:tr w14:paraId="0CCD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88073">
            <w:pPr>
              <w:jc w:val="center"/>
              <w:rPr>
                <w:rFonts w:hint="eastAsia" w:eastAsia="方正仿宋_GBK"/>
                <w:sz w:val="32"/>
                <w:szCs w:val="32"/>
              </w:rPr>
            </w:pPr>
          </w:p>
        </w:tc>
        <w:tc>
          <w:tcPr>
            <w:tcW w:w="4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67FBA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校大学生艺术团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B5782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7A11B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4A22C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5</w:t>
            </w:r>
          </w:p>
        </w:tc>
        <w:tc>
          <w:tcPr>
            <w:tcW w:w="4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E47D5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</w:rPr>
              <w:t>校级</w:t>
            </w: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五星标兵</w:t>
            </w:r>
            <w:r>
              <w:rPr>
                <w:rFonts w:hint="eastAsia" w:eastAsia="方正仿宋_GBK"/>
                <w:sz w:val="32"/>
                <w:szCs w:val="32"/>
              </w:rPr>
              <w:t>学生社团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FAFEB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4</w:t>
            </w:r>
          </w:p>
        </w:tc>
      </w:tr>
      <w:tr w14:paraId="0F328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56894">
            <w:pPr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4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5A124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合计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CB44E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14</w:t>
            </w:r>
          </w:p>
        </w:tc>
      </w:tr>
    </w:tbl>
    <w:p w14:paraId="1E8CC729">
      <w:pPr>
        <w:rPr>
          <w:sz w:val="24"/>
        </w:rPr>
      </w:pPr>
    </w:p>
    <w:p w14:paraId="25696979">
      <w:pPr>
        <w:widowControl/>
        <w:spacing w:line="560" w:lineRule="exact"/>
        <w:ind w:right="-58"/>
        <w:jc w:val="left"/>
        <w:rPr>
          <w:rFonts w:hint="default" w:ascii="Times New Roman" w:hAnsi="Times New Roman" w:eastAsia="方正小标宋_GBK" w:cs="Times New Roman"/>
          <w:color w:val="000000"/>
          <w:kern w:val="0"/>
          <w:sz w:val="32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2"/>
          <w:szCs w:val="44"/>
          <w:lang w:val="en-US" w:eastAsia="zh-CN"/>
        </w:rPr>
        <w:t>泰州校区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645"/>
        <w:gridCol w:w="3027"/>
      </w:tblGrid>
      <w:tr w14:paraId="5BF19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21DA6C02">
            <w:pPr>
              <w:jc w:val="center"/>
              <w:rPr>
                <w:rFonts w:eastAsia="方正黑体_GBK"/>
                <w:sz w:val="32"/>
                <w:szCs w:val="32"/>
              </w:rPr>
            </w:pPr>
            <w:r>
              <w:rPr>
                <w:rFonts w:eastAsia="方正黑体_GBK"/>
                <w:sz w:val="32"/>
                <w:szCs w:val="32"/>
              </w:rPr>
              <w:t>序号</w:t>
            </w:r>
          </w:p>
        </w:tc>
        <w:tc>
          <w:tcPr>
            <w:tcW w:w="4645" w:type="dxa"/>
            <w:noWrap w:val="0"/>
            <w:vAlign w:val="center"/>
          </w:tcPr>
          <w:p w14:paraId="75D8A010">
            <w:pPr>
              <w:jc w:val="center"/>
              <w:rPr>
                <w:rFonts w:eastAsia="方正黑体_GBK"/>
                <w:sz w:val="32"/>
                <w:szCs w:val="32"/>
              </w:rPr>
            </w:pPr>
            <w:r>
              <w:rPr>
                <w:rFonts w:eastAsia="方正黑体_GBK"/>
                <w:sz w:val="32"/>
                <w:szCs w:val="32"/>
              </w:rPr>
              <w:t>所属部门或组织</w:t>
            </w:r>
          </w:p>
        </w:tc>
        <w:tc>
          <w:tcPr>
            <w:tcW w:w="3027" w:type="dxa"/>
            <w:noWrap w:val="0"/>
            <w:vAlign w:val="center"/>
          </w:tcPr>
          <w:p w14:paraId="754D6D50">
            <w:pPr>
              <w:jc w:val="center"/>
              <w:rPr>
                <w:rFonts w:eastAsia="方正黑体_GBK"/>
                <w:sz w:val="32"/>
                <w:szCs w:val="32"/>
              </w:rPr>
            </w:pPr>
            <w:r>
              <w:rPr>
                <w:rFonts w:eastAsia="方正黑体_GBK"/>
                <w:sz w:val="32"/>
                <w:szCs w:val="32"/>
              </w:rPr>
              <w:t>数量</w:t>
            </w:r>
          </w:p>
        </w:tc>
      </w:tr>
      <w:tr w14:paraId="6FCD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74BDE62D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1</w:t>
            </w:r>
          </w:p>
        </w:tc>
        <w:tc>
          <w:tcPr>
            <w:tcW w:w="4645" w:type="dxa"/>
            <w:noWrap w:val="0"/>
            <w:vAlign w:val="center"/>
          </w:tcPr>
          <w:p w14:paraId="0011787B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泰州校区团工委宣传部</w:t>
            </w:r>
          </w:p>
        </w:tc>
        <w:tc>
          <w:tcPr>
            <w:tcW w:w="3027" w:type="dxa"/>
            <w:noWrap w:val="0"/>
            <w:vAlign w:val="center"/>
          </w:tcPr>
          <w:p w14:paraId="2643B05E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3629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705AA569">
            <w:pPr>
              <w:jc w:val="center"/>
              <w:rPr>
                <w:rFonts w:hint="eastAsia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645" w:type="dxa"/>
            <w:noWrap w:val="0"/>
            <w:vAlign w:val="center"/>
          </w:tcPr>
          <w:p w14:paraId="5C1C1F7A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泰州校区团支部成长驿站</w:t>
            </w:r>
          </w:p>
        </w:tc>
        <w:tc>
          <w:tcPr>
            <w:tcW w:w="3027" w:type="dxa"/>
            <w:noWrap w:val="0"/>
            <w:vAlign w:val="center"/>
          </w:tcPr>
          <w:p w14:paraId="23768E76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7576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2335A0EF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645" w:type="dxa"/>
            <w:noWrap w:val="0"/>
            <w:vAlign w:val="center"/>
          </w:tcPr>
          <w:p w14:paraId="37583997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泰州校区团工委</w:t>
            </w:r>
            <w:r>
              <w:rPr>
                <w:rFonts w:eastAsia="方正仿宋_GBK"/>
                <w:sz w:val="32"/>
                <w:szCs w:val="32"/>
              </w:rPr>
              <w:t>素质拓展部</w:t>
            </w:r>
          </w:p>
        </w:tc>
        <w:tc>
          <w:tcPr>
            <w:tcW w:w="3027" w:type="dxa"/>
            <w:noWrap w:val="0"/>
            <w:vAlign w:val="center"/>
          </w:tcPr>
          <w:p w14:paraId="679386C0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44E85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5AEB4837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645" w:type="dxa"/>
            <w:noWrap w:val="0"/>
            <w:vAlign w:val="center"/>
          </w:tcPr>
          <w:p w14:paraId="6C679C98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泰州校区团工委社团管理部</w:t>
            </w:r>
          </w:p>
        </w:tc>
        <w:tc>
          <w:tcPr>
            <w:tcW w:w="3027" w:type="dxa"/>
            <w:noWrap w:val="0"/>
            <w:vAlign w:val="center"/>
          </w:tcPr>
          <w:p w14:paraId="7F985879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77D93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58251582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645" w:type="dxa"/>
            <w:noWrap w:val="0"/>
            <w:vAlign w:val="center"/>
          </w:tcPr>
          <w:p w14:paraId="231A8968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泰州校区学生会</w:t>
            </w:r>
          </w:p>
        </w:tc>
        <w:tc>
          <w:tcPr>
            <w:tcW w:w="3027" w:type="dxa"/>
            <w:noWrap w:val="0"/>
            <w:vAlign w:val="center"/>
          </w:tcPr>
          <w:p w14:paraId="2DA0D4B3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65F1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center"/>
          </w:tcPr>
          <w:p w14:paraId="40079066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645" w:type="dxa"/>
            <w:noWrap w:val="0"/>
            <w:vAlign w:val="center"/>
          </w:tcPr>
          <w:p w14:paraId="38E9521F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泰州校区五星级标兵社团</w:t>
            </w:r>
          </w:p>
        </w:tc>
        <w:tc>
          <w:tcPr>
            <w:tcW w:w="3027" w:type="dxa"/>
            <w:noWrap w:val="0"/>
            <w:vAlign w:val="center"/>
          </w:tcPr>
          <w:p w14:paraId="14225AE4">
            <w:pPr>
              <w:jc w:val="center"/>
              <w:rPr>
                <w:rFonts w:hint="eastAsia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1</w:t>
            </w:r>
          </w:p>
        </w:tc>
      </w:tr>
      <w:tr w14:paraId="08FA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CD08E">
            <w:pPr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4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BC507">
            <w:pPr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合计</w:t>
            </w:r>
          </w:p>
        </w:tc>
        <w:tc>
          <w:tcPr>
            <w:tcW w:w="3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8683">
            <w:pPr>
              <w:jc w:val="center"/>
              <w:rPr>
                <w:rFonts w:hint="default" w:eastAsia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sz w:val="32"/>
                <w:szCs w:val="32"/>
                <w:lang w:val="en-US" w:eastAsia="zh-CN"/>
              </w:rPr>
              <w:t>6</w:t>
            </w:r>
          </w:p>
        </w:tc>
      </w:tr>
    </w:tbl>
    <w:p w14:paraId="25E6AE8B">
      <w:pPr>
        <w:rPr>
          <w:sz w:val="24"/>
        </w:rPr>
      </w:pPr>
    </w:p>
    <w:p w14:paraId="4260DD81">
      <w:pPr>
        <w:rPr>
          <w:sz w:val="24"/>
        </w:rPr>
      </w:pPr>
    </w:p>
    <w:p w14:paraId="19CEA286">
      <w:pPr>
        <w:spacing w:line="440" w:lineRule="exact"/>
        <w:jc w:val="center"/>
        <w:rPr>
          <w:b/>
          <w:color w:val="000000"/>
          <w:kern w:val="0"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73D87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93A2E"/>
    <w:rsid w:val="3089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2026-10-28T14:09:00Z</dcterms:created>
  <dc:creator>我就是这么好看</dc:creator>
  <cp:lastModifiedBy>我就是这么好看</cp:lastModifiedBy>
  <dcterms:modified xsi:type="dcterms:W3CDTF">2026-10-28T14:10:36Z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B9ADB56013D24E339E023B17FBB7EB5D_11</vt:lpwstr>
  </property>
  <property fmtid="{D5CDD505-2E9C-101B-9397-08002B2CF9AE}" pid="4" name="KSOTemplateDocerSaveRecord">
    <vt:lpwstr>eyJoZGlkIjoiZTM4NGQzNGI5ZWYyNjZlNjgzOWNkY2RhN2Q4ZGM2ZDQiLCJ1c2VySWQiOiI5MzI0ODc5MDIifQ==</vt:lpwstr>
  </property>
</Properties>
</file>