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4E6DF" w14:textId="77777777" w:rsidR="0062652A" w:rsidRDefault="00017D66">
      <w:pPr>
        <w:spacing w:before="150" w:line="680" w:lineRule="exact"/>
        <w:jc w:val="center"/>
        <w:rPr>
          <w:rFonts w:ascii="Times New Roman" w:eastAsia="黑体" w:hAnsi="Times New Roman" w:cs="黑体"/>
          <w:sz w:val="36"/>
          <w:szCs w:val="36"/>
        </w:rPr>
      </w:pPr>
      <w:r>
        <w:rPr>
          <w:rFonts w:ascii="Times New Roman" w:eastAsia="黑体" w:hAnsi="Times New Roman" w:cs="黑体" w:hint="eastAsia"/>
          <w:spacing w:val="10"/>
          <w:sz w:val="36"/>
          <w:szCs w:val="36"/>
        </w:rPr>
        <w:t>关于讨论确定发展对象人选的记</w:t>
      </w:r>
      <w:r>
        <w:rPr>
          <w:rFonts w:ascii="Times New Roman" w:eastAsia="黑体" w:hAnsi="Times New Roman" w:cs="黑体" w:hint="eastAsia"/>
          <w:spacing w:val="7"/>
          <w:sz w:val="36"/>
          <w:szCs w:val="36"/>
        </w:rPr>
        <w:t>录</w:t>
      </w:r>
    </w:p>
    <w:p w14:paraId="4629C630" w14:textId="77777777" w:rsidR="0062652A" w:rsidRDefault="0062652A">
      <w:pPr>
        <w:spacing w:line="560" w:lineRule="exact"/>
        <w:ind w:firstLineChars="200" w:firstLine="560"/>
        <w:rPr>
          <w:rFonts w:ascii="Times New Roman" w:eastAsia="方正仿宋_GBK" w:hAnsi="Times New Roman" w:cs="方正仿宋_GBK"/>
          <w:sz w:val="28"/>
          <w:szCs w:val="28"/>
          <w:lang w:eastAsia="zh-Hans"/>
        </w:rPr>
      </w:pPr>
    </w:p>
    <w:p w14:paraId="4BA4FCB9" w14:textId="77777777" w:rsidR="0062652A" w:rsidRDefault="00017D66">
      <w:pPr>
        <w:spacing w:line="560" w:lineRule="exact"/>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时</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间：×</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×年×月×日</w:t>
      </w:r>
    </w:p>
    <w:p w14:paraId="13802485" w14:textId="77777777" w:rsidR="0062652A" w:rsidRDefault="00017D66">
      <w:pPr>
        <w:spacing w:line="560" w:lineRule="exact"/>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地</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点：×</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×支部活动室</w:t>
      </w:r>
    </w:p>
    <w:p w14:paraId="3605B797" w14:textId="77777777" w:rsidR="0062652A" w:rsidRDefault="00017D66">
      <w:pPr>
        <w:spacing w:line="560" w:lineRule="exact"/>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记</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录：×</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p>
    <w:p w14:paraId="1460FB51" w14:textId="123B1DD2" w:rsidR="0062652A" w:rsidRDefault="00017D66">
      <w:pPr>
        <w:spacing w:line="560" w:lineRule="exact"/>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主</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持：×</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sz w:val="28"/>
          <w:szCs w:val="28"/>
          <w:lang w:eastAsia="zh-Hans"/>
        </w:rPr>
        <w:t>（</w:t>
      </w:r>
      <w:r w:rsidR="001B4CEA">
        <w:rPr>
          <w:rFonts w:ascii="Times New Roman" w:eastAsia="方正仿宋_GBK" w:hAnsi="Times New Roman" w:cs="方正仿宋_GBK" w:hint="eastAsia"/>
          <w:sz w:val="28"/>
          <w:szCs w:val="28"/>
          <w:lang w:eastAsia="zh-Hans"/>
        </w:rPr>
        <w:t>学院团委</w:t>
      </w:r>
      <w:r>
        <w:rPr>
          <w:rFonts w:ascii="Times New Roman" w:eastAsia="方正仿宋_GBK" w:hAnsi="Times New Roman" w:cs="方正仿宋_GBK" w:hint="eastAsia"/>
          <w:sz w:val="28"/>
          <w:szCs w:val="28"/>
          <w:lang w:eastAsia="zh-Hans"/>
        </w:rPr>
        <w:t>书记</w:t>
      </w:r>
      <w:r>
        <w:rPr>
          <w:rFonts w:ascii="Times New Roman" w:eastAsia="方正仿宋_GBK" w:hAnsi="Times New Roman" w:cs="方正仿宋_GBK"/>
          <w:sz w:val="28"/>
          <w:szCs w:val="28"/>
          <w:lang w:eastAsia="zh-Hans"/>
        </w:rPr>
        <w:t>）</w:t>
      </w:r>
    </w:p>
    <w:p w14:paraId="679615A2" w14:textId="77777777" w:rsidR="0062652A" w:rsidRDefault="00017D66">
      <w:pPr>
        <w:spacing w:line="560" w:lineRule="exact"/>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参会人员：×</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p>
    <w:p w14:paraId="03C8E56F" w14:textId="77777777" w:rsidR="0062652A" w:rsidRDefault="0062652A">
      <w:pPr>
        <w:spacing w:line="560" w:lineRule="exact"/>
        <w:rPr>
          <w:rFonts w:ascii="Times New Roman" w:eastAsia="方正仿宋_GBK" w:hAnsi="Times New Roman" w:cs="方正仿宋_GBK"/>
          <w:sz w:val="28"/>
          <w:szCs w:val="28"/>
          <w:lang w:eastAsia="zh-Hans"/>
        </w:rPr>
      </w:pPr>
    </w:p>
    <w:p w14:paraId="4D169749" w14:textId="6E018254" w:rsidR="0062652A" w:rsidRDefault="00017D66">
      <w:pPr>
        <w:spacing w:line="560" w:lineRule="exact"/>
        <w:ind w:firstLineChars="200" w:firstLine="560"/>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sz w:val="28"/>
          <w:szCs w:val="28"/>
          <w:lang w:eastAsia="zh-Hans"/>
        </w:rPr>
        <w:t>（</w:t>
      </w:r>
      <w:r w:rsidR="001B4CEA">
        <w:rPr>
          <w:rFonts w:ascii="Times New Roman" w:eastAsia="方正仿宋_GBK" w:hAnsi="Times New Roman" w:cs="方正仿宋_GBK" w:hint="eastAsia"/>
          <w:sz w:val="28"/>
          <w:szCs w:val="28"/>
          <w:lang w:eastAsia="zh-Hans"/>
        </w:rPr>
        <w:t>学院团委书记</w:t>
      </w:r>
      <w:r>
        <w:rPr>
          <w:rFonts w:ascii="Times New Roman" w:eastAsia="方正仿宋_GBK" w:hAnsi="Times New Roman" w:cs="方正仿宋_GBK"/>
          <w:sz w:val="28"/>
          <w:szCs w:val="28"/>
          <w:lang w:eastAsia="zh-Hans"/>
        </w:rPr>
        <w:t>）</w:t>
      </w:r>
      <w:r>
        <w:rPr>
          <w:rFonts w:ascii="Times New Roman" w:eastAsia="方正仿宋_GBK" w:hAnsi="Times New Roman" w:cs="方正仿宋_GBK" w:hint="eastAsia"/>
          <w:sz w:val="28"/>
          <w:szCs w:val="28"/>
          <w:lang w:eastAsia="zh-Hans"/>
        </w:rPr>
        <w:t>：</w:t>
      </w:r>
      <w:r w:rsidR="00944EFB">
        <w:rPr>
          <w:rFonts w:ascii="Times New Roman" w:eastAsia="方正仿宋_GBK" w:hAnsi="Times New Roman" w:cs="方正仿宋_GBK" w:hint="eastAsia"/>
          <w:sz w:val="28"/>
          <w:szCs w:val="28"/>
          <w:lang w:eastAsia="zh-Hans"/>
        </w:rPr>
        <w:t>同学</w:t>
      </w:r>
      <w:r>
        <w:rPr>
          <w:rFonts w:ascii="Times New Roman" w:eastAsia="方正仿宋_GBK" w:hAnsi="Times New Roman" w:cs="方正仿宋_GBK" w:hint="eastAsia"/>
          <w:sz w:val="28"/>
          <w:szCs w:val="28"/>
          <w:lang w:eastAsia="zh-Hans"/>
        </w:rPr>
        <w:t>们，今天</w:t>
      </w:r>
      <w:r w:rsidR="001B4CEA">
        <w:rPr>
          <w:rFonts w:ascii="Times New Roman" w:eastAsia="方正仿宋_GBK" w:hAnsi="Times New Roman" w:cs="方正仿宋_GBK" w:hint="eastAsia"/>
          <w:sz w:val="28"/>
          <w:szCs w:val="28"/>
          <w:lang w:eastAsia="zh-Hans"/>
        </w:rPr>
        <w:t>会议主要</w:t>
      </w:r>
      <w:r>
        <w:rPr>
          <w:rFonts w:ascii="Times New Roman" w:eastAsia="方正仿宋_GBK" w:hAnsi="Times New Roman" w:cs="方正仿宋_GBK" w:hint="eastAsia"/>
          <w:sz w:val="28"/>
          <w:szCs w:val="28"/>
          <w:lang w:eastAsia="zh-Hans"/>
        </w:rPr>
        <w:t>讨论确定</w:t>
      </w:r>
      <w:r w:rsidR="001B4CEA">
        <w:rPr>
          <w:rFonts w:ascii="Times New Roman" w:eastAsia="方正仿宋_GBK" w:hAnsi="Times New Roman" w:cs="方正仿宋_GBK" w:hint="eastAsia"/>
          <w:sz w:val="28"/>
          <w:szCs w:val="28"/>
          <w:lang w:eastAsia="zh-Hans"/>
        </w:rPr>
        <w:t>本次团的</w:t>
      </w:r>
      <w:r>
        <w:rPr>
          <w:rFonts w:ascii="Times New Roman" w:eastAsia="方正仿宋_GBK" w:hAnsi="Times New Roman" w:cs="方正仿宋_GBK" w:hint="eastAsia"/>
          <w:sz w:val="28"/>
          <w:szCs w:val="28"/>
          <w:lang w:eastAsia="zh-Hans"/>
        </w:rPr>
        <w:t>的发展对象。在讨论之前，我先简要向大家介绍一下入团积极分子情况以及推荐发展对象人选情况。支部现有入团积极分子×</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×名，其中，经过本支部</w:t>
      </w:r>
      <w:r w:rsidR="00944EFB">
        <w:rPr>
          <w:rFonts w:ascii="Times New Roman" w:eastAsia="方正仿宋_GBK" w:hAnsi="Times New Roman" w:cs="方正仿宋_GBK" w:hint="eastAsia"/>
          <w:sz w:val="28"/>
          <w:szCs w:val="28"/>
        </w:rPr>
        <w:t>六</w:t>
      </w:r>
      <w:r>
        <w:rPr>
          <w:rFonts w:ascii="Times New Roman" w:eastAsia="方正仿宋_GBK" w:hAnsi="Times New Roman" w:cs="方正仿宋_GBK" w:hint="eastAsia"/>
          <w:sz w:val="28"/>
          <w:szCs w:val="28"/>
          <w:lang w:eastAsia="zh-Hans"/>
        </w:rPr>
        <w:t>个月</w:t>
      </w:r>
      <w:r>
        <w:rPr>
          <w:rFonts w:ascii="Times New Roman" w:eastAsia="方正仿宋_GBK" w:hAnsi="Times New Roman" w:cs="方正仿宋_GBK"/>
          <w:sz w:val="28"/>
          <w:szCs w:val="28"/>
          <w:lang w:eastAsia="zh-Hans"/>
        </w:rPr>
        <w:t>（</w:t>
      </w:r>
      <w:r>
        <w:rPr>
          <w:rFonts w:ascii="Times New Roman" w:eastAsia="方正仿宋_GBK" w:hAnsi="Times New Roman" w:cs="方正仿宋_GBK" w:hint="eastAsia"/>
          <w:sz w:val="28"/>
          <w:szCs w:val="28"/>
          <w:lang w:eastAsia="zh-Hans"/>
        </w:rPr>
        <w:t>半年</w:t>
      </w:r>
      <w:r>
        <w:rPr>
          <w:rFonts w:ascii="Times New Roman" w:eastAsia="方正仿宋_GBK" w:hAnsi="Times New Roman" w:cs="方正仿宋_GBK"/>
          <w:sz w:val="28"/>
          <w:szCs w:val="28"/>
          <w:lang w:eastAsia="zh-Hans"/>
        </w:rPr>
        <w:t>）</w:t>
      </w:r>
      <w:r>
        <w:rPr>
          <w:rFonts w:ascii="Times New Roman" w:eastAsia="方正仿宋_GBK" w:hAnsi="Times New Roman" w:cs="方正仿宋_GBK" w:hint="eastAsia"/>
          <w:sz w:val="28"/>
          <w:szCs w:val="28"/>
          <w:lang w:eastAsia="zh-Hans"/>
        </w:rPr>
        <w:t>以上培养、考察，已基本具备团员条件的入团积极分子××名，他们分别是×</w:t>
      </w:r>
      <w:r>
        <w:rPr>
          <w:rFonts w:ascii="Times New Roman" w:eastAsia="方正仿宋_GBK" w:hAnsi="Times New Roman" w:cs="方正仿宋_GBK"/>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p>
    <w:p w14:paraId="76B69BB1" w14:textId="1FCEA071" w:rsidR="0062652A" w:rsidRDefault="00017D66">
      <w:pPr>
        <w:spacing w:line="560" w:lineRule="exact"/>
        <w:ind w:firstLineChars="200" w:firstLine="560"/>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×：我认为×</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sidR="00944EFB">
        <w:rPr>
          <w:rFonts w:ascii="Times New Roman" w:eastAsia="方正仿宋_GBK" w:hAnsi="Times New Roman" w:cs="方正仿宋_GBK" w:hint="eastAsia"/>
          <w:sz w:val="28"/>
          <w:szCs w:val="28"/>
          <w:lang w:eastAsia="zh-Hans"/>
        </w:rPr>
        <w:t>同学</w:t>
      </w:r>
      <w:r>
        <w:rPr>
          <w:rFonts w:ascii="Times New Roman" w:eastAsia="方正仿宋_GBK" w:hAnsi="Times New Roman" w:cs="方正仿宋_GBK" w:hint="eastAsia"/>
          <w:sz w:val="28"/>
          <w:szCs w:val="28"/>
          <w:lang w:eastAsia="zh-Hans"/>
        </w:rPr>
        <w:t>可以列为发展对象，理由是……</w:t>
      </w:r>
      <w:r>
        <w:rPr>
          <w:rFonts w:ascii="Times New Roman" w:eastAsia="方正仿宋_GBK" w:hAnsi="Times New Roman" w:cs="方正仿宋_GBK" w:hint="eastAsia"/>
          <w:sz w:val="28"/>
          <w:szCs w:val="28"/>
          <w:lang w:eastAsia="zh-Hans"/>
        </w:rPr>
        <w:t xml:space="preserve"> </w:t>
      </w:r>
    </w:p>
    <w:p w14:paraId="567FBCC7" w14:textId="77777777" w:rsidR="0062652A" w:rsidRDefault="00017D66">
      <w:pPr>
        <w:spacing w:line="560" w:lineRule="exact"/>
        <w:ind w:firstLineChars="200" w:firstLine="560"/>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p>
    <w:p w14:paraId="7D79F249" w14:textId="77777777" w:rsidR="0062652A" w:rsidRDefault="00017D66">
      <w:pPr>
        <w:spacing w:line="560" w:lineRule="exact"/>
        <w:ind w:firstLineChars="200" w:firstLine="560"/>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p>
    <w:p w14:paraId="4A50CC1C" w14:textId="77777777" w:rsidR="0062652A" w:rsidRDefault="00017D66">
      <w:pPr>
        <w:spacing w:line="560" w:lineRule="exact"/>
        <w:ind w:firstLineChars="200" w:firstLine="560"/>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p>
    <w:p w14:paraId="18B3361A" w14:textId="39067E6C" w:rsidR="0062652A" w:rsidRDefault="00017D66">
      <w:pPr>
        <w:spacing w:line="560" w:lineRule="exact"/>
        <w:ind w:firstLineChars="200" w:firstLine="560"/>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sz w:val="28"/>
          <w:szCs w:val="28"/>
          <w:lang w:eastAsia="zh-Hans"/>
        </w:rPr>
        <w:t>（</w:t>
      </w:r>
      <w:r w:rsidR="001B4CEA">
        <w:rPr>
          <w:rFonts w:ascii="Times New Roman" w:eastAsia="方正仿宋_GBK" w:hAnsi="Times New Roman" w:cs="方正仿宋_GBK" w:hint="eastAsia"/>
          <w:sz w:val="28"/>
          <w:szCs w:val="28"/>
          <w:lang w:eastAsia="zh-Hans"/>
        </w:rPr>
        <w:t>团委书记</w:t>
      </w:r>
      <w:r>
        <w:rPr>
          <w:rFonts w:ascii="Times New Roman" w:eastAsia="方正仿宋_GBK" w:hAnsi="Times New Roman" w:cs="方正仿宋_GBK"/>
          <w:sz w:val="28"/>
          <w:szCs w:val="28"/>
          <w:lang w:eastAsia="zh-Hans"/>
        </w:rPr>
        <w:t>）</w:t>
      </w:r>
      <w:r>
        <w:rPr>
          <w:rFonts w:ascii="Times New Roman" w:eastAsia="方正仿宋_GBK" w:hAnsi="Times New Roman" w:cs="方正仿宋_GBK" w:hint="eastAsia"/>
          <w:sz w:val="28"/>
          <w:szCs w:val="28"/>
          <w:lang w:eastAsia="zh-Hans"/>
        </w:rPr>
        <w:t>：刚才，各位</w:t>
      </w:r>
      <w:r w:rsidR="001B4CEA">
        <w:rPr>
          <w:rFonts w:ascii="Times New Roman" w:eastAsia="方正仿宋_GBK" w:hAnsi="Times New Roman" w:cs="方正仿宋_GBK" w:hint="eastAsia"/>
          <w:sz w:val="28"/>
          <w:szCs w:val="28"/>
          <w:lang w:eastAsia="zh-Hans"/>
        </w:rPr>
        <w:t>团支书</w:t>
      </w:r>
      <w:r>
        <w:rPr>
          <w:rFonts w:ascii="Times New Roman" w:eastAsia="方正仿宋_GBK" w:hAnsi="Times New Roman" w:cs="方正仿宋_GBK" w:hint="eastAsia"/>
          <w:sz w:val="28"/>
          <w:szCs w:val="28"/>
          <w:lang w:eastAsia="zh-Hans"/>
        </w:rPr>
        <w:t>就发展对象人选充分发表了各自的意见。下面，我结合大家的意见和自己平时了解掌握的情况，也谈谈我的看法。我认为×</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sidR="00944EFB">
        <w:rPr>
          <w:rFonts w:ascii="Times New Roman" w:eastAsia="方正仿宋_GBK" w:hAnsi="Times New Roman" w:cs="方正仿宋_GBK" w:hint="eastAsia"/>
          <w:sz w:val="28"/>
          <w:szCs w:val="28"/>
          <w:lang w:eastAsia="zh-Hans"/>
        </w:rPr>
        <w:t>同学</w:t>
      </w:r>
      <w:r>
        <w:rPr>
          <w:rFonts w:ascii="Times New Roman" w:eastAsia="方正仿宋_GBK" w:hAnsi="Times New Roman" w:cs="方正仿宋_GBK" w:hint="eastAsia"/>
          <w:sz w:val="28"/>
          <w:szCs w:val="28"/>
          <w:lang w:eastAsia="zh-Hans"/>
        </w:rPr>
        <w:t>平时能坚决拥护团的各项方针、政策，在言论和行动上和团组织保持一致性，工作上严格要求自己，发挥了模范带头作用，各方面都有了新的进步，在接受培养方面也能积极主动配合，思想汇报材料都完成得非常认真</w:t>
      </w:r>
      <w:r>
        <w:rPr>
          <w:rFonts w:ascii="Times New Roman" w:eastAsia="方正仿宋_GBK" w:hAnsi="Times New Roman" w:cs="方正仿宋_GBK" w:hint="eastAsia"/>
          <w:sz w:val="28"/>
          <w:szCs w:val="28"/>
          <w:lang w:eastAsia="zh-Hans"/>
        </w:rPr>
        <w:lastRenderedPageBreak/>
        <w:t>，</w:t>
      </w:r>
      <w:bookmarkStart w:id="0" w:name="_GoBack"/>
      <w:bookmarkEnd w:id="0"/>
      <w:r>
        <w:rPr>
          <w:rFonts w:ascii="Times New Roman" w:eastAsia="方正仿宋_GBK" w:hAnsi="Times New Roman" w:cs="方正仿宋_GBK" w:hint="eastAsia"/>
          <w:sz w:val="28"/>
          <w:szCs w:val="28"/>
          <w:lang w:eastAsia="zh-Hans"/>
        </w:rPr>
        <w:t>入团动机端正，可以确定为支部的发展对象。综合×</w:t>
      </w:r>
      <w:r>
        <w:rPr>
          <w:rFonts w:ascii="Times New Roman" w:eastAsia="方正仿宋_GBK" w:hAnsi="Times New Roman" w:cs="方正仿宋_GBK"/>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sz w:val="28"/>
          <w:szCs w:val="28"/>
          <w:lang w:eastAsia="zh-Hans"/>
        </w:rPr>
        <w:t>（</w:t>
      </w:r>
      <w:r w:rsidR="001B4CEA">
        <w:rPr>
          <w:rFonts w:ascii="Times New Roman" w:eastAsia="方正仿宋_GBK" w:hAnsi="Times New Roman" w:cs="方正仿宋_GBK" w:hint="eastAsia"/>
          <w:sz w:val="28"/>
          <w:szCs w:val="28"/>
          <w:lang w:eastAsia="zh-Hans"/>
        </w:rPr>
        <w:t>辅导员或班主任）</w:t>
      </w:r>
      <w:r>
        <w:rPr>
          <w:rFonts w:ascii="Times New Roman" w:eastAsia="方正仿宋_GBK" w:hAnsi="Times New Roman" w:cs="方正仿宋_GBK" w:hint="eastAsia"/>
          <w:sz w:val="28"/>
          <w:szCs w:val="28"/>
          <w:lang w:eastAsia="zh-Hans"/>
        </w:rPr>
        <w:t>的意见，考虑确定×</w:t>
      </w:r>
      <w:r>
        <w:rPr>
          <w:rFonts w:ascii="Times New Roman" w:eastAsia="方正仿宋_GBK" w:hAnsi="Times New Roman" w:cs="方正仿宋_GBK"/>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×作为发展对象，大家有没有意见……经过刚才大家民主表决，今天的会议讨论确定×</w:t>
      </w:r>
      <w:r>
        <w:rPr>
          <w:rFonts w:ascii="Times New Roman" w:eastAsia="方正仿宋_GBK" w:hAnsi="Times New Roman" w:cs="方正仿宋_GBK"/>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×等×位</w:t>
      </w:r>
      <w:r w:rsidR="00944EFB">
        <w:rPr>
          <w:rFonts w:ascii="Times New Roman" w:eastAsia="方正仿宋_GBK" w:hAnsi="Times New Roman" w:cs="方正仿宋_GBK" w:hint="eastAsia"/>
          <w:sz w:val="28"/>
          <w:szCs w:val="28"/>
          <w:lang w:eastAsia="zh-Hans"/>
        </w:rPr>
        <w:t>同学</w:t>
      </w:r>
      <w:r w:rsidR="001B4CEA">
        <w:rPr>
          <w:rFonts w:ascii="Times New Roman" w:eastAsia="方正仿宋_GBK" w:hAnsi="Times New Roman" w:cs="方正仿宋_GBK" w:hint="eastAsia"/>
          <w:sz w:val="28"/>
          <w:szCs w:val="28"/>
          <w:lang w:eastAsia="zh-Hans"/>
        </w:rPr>
        <w:t>为团</w:t>
      </w:r>
      <w:r>
        <w:rPr>
          <w:rFonts w:ascii="Times New Roman" w:eastAsia="方正仿宋_GBK" w:hAnsi="Times New Roman" w:cs="方正仿宋_GBK" w:hint="eastAsia"/>
          <w:sz w:val="28"/>
          <w:szCs w:val="28"/>
          <w:lang w:eastAsia="zh-Hans"/>
        </w:rPr>
        <w:t>的发展对象人选。</w:t>
      </w:r>
      <w:r>
        <w:rPr>
          <w:rFonts w:ascii="Times New Roman" w:eastAsia="方正仿宋_GBK" w:hAnsi="Times New Roman" w:cs="方正仿宋_GBK"/>
          <w:sz w:val="28"/>
          <w:szCs w:val="28"/>
          <w:lang w:eastAsia="zh-Hans"/>
        </w:rPr>
        <w:t>（</w:t>
      </w:r>
      <w:r>
        <w:rPr>
          <w:rFonts w:ascii="Times New Roman" w:eastAsia="方正仿宋_GBK" w:hAnsi="Times New Roman" w:cs="方正仿宋_GBK" w:hint="eastAsia"/>
          <w:sz w:val="28"/>
          <w:szCs w:val="28"/>
          <w:lang w:eastAsia="zh-Hans"/>
        </w:rPr>
        <w:t>如果意见不统一，下次再议</w:t>
      </w:r>
      <w:r>
        <w:rPr>
          <w:rFonts w:ascii="Times New Roman" w:eastAsia="方正仿宋_GBK" w:hAnsi="Times New Roman" w:cs="方正仿宋_GBK"/>
          <w:sz w:val="28"/>
          <w:szCs w:val="28"/>
          <w:lang w:eastAsia="zh-Hans"/>
        </w:rPr>
        <w:t>）</w:t>
      </w:r>
    </w:p>
    <w:p w14:paraId="2E2F3473" w14:textId="77777777" w:rsidR="0062652A" w:rsidRDefault="0062652A">
      <w:pPr>
        <w:spacing w:line="560" w:lineRule="exact"/>
        <w:ind w:firstLineChars="200" w:firstLine="560"/>
        <w:rPr>
          <w:rFonts w:ascii="Times New Roman" w:eastAsia="方正仿宋_GBK" w:hAnsi="Times New Roman" w:cs="方正仿宋_GBK"/>
          <w:sz w:val="28"/>
          <w:szCs w:val="28"/>
          <w:lang w:eastAsia="zh-Hans"/>
        </w:rPr>
      </w:pPr>
    </w:p>
    <w:p w14:paraId="63FBF1AC" w14:textId="77777777" w:rsidR="0062652A" w:rsidRDefault="0062652A">
      <w:pPr>
        <w:spacing w:line="560" w:lineRule="exact"/>
        <w:rPr>
          <w:rFonts w:ascii="Times New Roman" w:eastAsia="方正仿宋_GBK" w:hAnsi="Times New Roman" w:cs="方正仿宋_GBK"/>
          <w:sz w:val="28"/>
          <w:szCs w:val="28"/>
          <w:lang w:eastAsia="zh-Hans"/>
        </w:rPr>
      </w:pPr>
    </w:p>
    <w:p w14:paraId="537341C7" w14:textId="6C7584E0" w:rsidR="0062652A" w:rsidRDefault="00017D66">
      <w:pPr>
        <w:spacing w:line="560" w:lineRule="exact"/>
        <w:ind w:firstLineChars="200" w:firstLine="560"/>
        <w:rPr>
          <w:rFonts w:ascii="Times New Roman" w:eastAsia="方正仿宋_GBK" w:hAnsi="Times New Roman" w:cs="方正仿宋_GBK"/>
          <w:sz w:val="28"/>
          <w:szCs w:val="28"/>
          <w:lang w:eastAsia="zh-Hans"/>
        </w:rPr>
      </w:pPr>
      <w:r>
        <w:rPr>
          <w:rFonts w:ascii="Times New Roman" w:eastAsia="方正仿宋_GBK" w:hAnsi="Times New Roman" w:cs="方正仿宋_GBK" w:hint="eastAsia"/>
          <w:sz w:val="28"/>
          <w:szCs w:val="28"/>
          <w:lang w:eastAsia="zh-Hans"/>
        </w:rPr>
        <w:t>参会人员签字：×</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hint="eastAsia"/>
          <w:sz w:val="28"/>
          <w:szCs w:val="28"/>
          <w:lang w:eastAsia="zh-Hans"/>
        </w:rPr>
        <w:t xml:space="preserve"> </w:t>
      </w:r>
      <w:r>
        <w:rPr>
          <w:rFonts w:ascii="Times New Roman" w:eastAsia="方正仿宋_GBK" w:hAnsi="Times New Roman" w:cs="方正仿宋_GBK" w:hint="eastAsia"/>
          <w:sz w:val="28"/>
          <w:szCs w:val="28"/>
          <w:lang w:eastAsia="zh-Hans"/>
        </w:rPr>
        <w:t>×、……</w:t>
      </w:r>
      <w:r>
        <w:rPr>
          <w:rFonts w:ascii="Times New Roman" w:eastAsia="方正仿宋_GBK" w:hAnsi="Times New Roman" w:cs="方正仿宋_GBK"/>
          <w:sz w:val="28"/>
          <w:szCs w:val="28"/>
          <w:lang w:eastAsia="zh-Hans"/>
        </w:rPr>
        <w:t>（</w:t>
      </w:r>
      <w:r>
        <w:rPr>
          <w:rFonts w:ascii="Times New Roman" w:eastAsia="方正仿宋_GBK" w:hAnsi="Times New Roman" w:cs="方正仿宋_GBK" w:hint="eastAsia"/>
          <w:sz w:val="28"/>
          <w:szCs w:val="28"/>
          <w:lang w:eastAsia="zh-Hans"/>
        </w:rPr>
        <w:t>到会</w:t>
      </w:r>
      <w:r w:rsidR="001B4CEA">
        <w:rPr>
          <w:rFonts w:ascii="Times New Roman" w:eastAsia="方正仿宋_GBK" w:hAnsi="Times New Roman" w:cs="方正仿宋_GBK" w:hint="eastAsia"/>
          <w:sz w:val="28"/>
          <w:szCs w:val="28"/>
          <w:lang w:eastAsia="zh-Hans"/>
        </w:rPr>
        <w:t>人员</w:t>
      </w:r>
      <w:r>
        <w:rPr>
          <w:rFonts w:ascii="Times New Roman" w:eastAsia="方正仿宋_GBK" w:hAnsi="Times New Roman" w:cs="方正仿宋_GBK" w:hint="eastAsia"/>
          <w:sz w:val="28"/>
          <w:szCs w:val="28"/>
          <w:lang w:eastAsia="zh-Hans"/>
        </w:rPr>
        <w:t>签字</w:t>
      </w:r>
      <w:r>
        <w:rPr>
          <w:rFonts w:ascii="Times New Roman" w:eastAsia="方正仿宋_GBK" w:hAnsi="Times New Roman" w:cs="方正仿宋_GBK"/>
          <w:sz w:val="28"/>
          <w:szCs w:val="28"/>
          <w:lang w:eastAsia="zh-Hans"/>
        </w:rPr>
        <w:t>）</w:t>
      </w:r>
    </w:p>
    <w:p w14:paraId="07AF5786" w14:textId="77777777" w:rsidR="0062652A" w:rsidRDefault="0062652A">
      <w:pPr>
        <w:spacing w:line="241" w:lineRule="auto"/>
        <w:rPr>
          <w:rFonts w:ascii="Times New Roman" w:hAnsi="Times New Roman"/>
        </w:rPr>
      </w:pPr>
    </w:p>
    <w:p w14:paraId="6CBD5631" w14:textId="77777777" w:rsidR="0062652A" w:rsidRDefault="0062652A">
      <w:pPr>
        <w:spacing w:line="241" w:lineRule="auto"/>
        <w:rPr>
          <w:rFonts w:ascii="Times New Roman" w:hAnsi="Times New Roman"/>
        </w:rPr>
      </w:pPr>
    </w:p>
    <w:p w14:paraId="36A07D94" w14:textId="77777777" w:rsidR="0062652A" w:rsidRDefault="0062652A">
      <w:pPr>
        <w:spacing w:line="242" w:lineRule="auto"/>
        <w:rPr>
          <w:rFonts w:ascii="Times New Roman" w:hAnsi="Times New Roman"/>
        </w:rPr>
      </w:pPr>
    </w:p>
    <w:p w14:paraId="45FE6045" w14:textId="77777777" w:rsidR="0062652A" w:rsidRDefault="0062652A">
      <w:pPr>
        <w:spacing w:line="242" w:lineRule="auto"/>
        <w:rPr>
          <w:rFonts w:ascii="Times New Roman" w:hAnsi="Times New Roman"/>
        </w:rPr>
      </w:pPr>
    </w:p>
    <w:p w14:paraId="4AC0182C" w14:textId="77777777" w:rsidR="0062652A" w:rsidRDefault="0062652A">
      <w:pPr>
        <w:spacing w:line="242" w:lineRule="auto"/>
        <w:rPr>
          <w:rFonts w:ascii="Times New Roman" w:hAnsi="Times New Roman"/>
        </w:rPr>
      </w:pPr>
    </w:p>
    <w:p w14:paraId="466C3969" w14:textId="109DCB7D" w:rsidR="0062652A" w:rsidRDefault="00017D66">
      <w:pPr>
        <w:spacing w:before="75" w:line="238" w:lineRule="auto"/>
        <w:rPr>
          <w:rFonts w:ascii="Times New Roman" w:eastAsia="仿宋" w:hAnsi="Times New Roman" w:cs="仿宋"/>
          <w:sz w:val="23"/>
          <w:szCs w:val="23"/>
        </w:rPr>
      </w:pPr>
      <w:r>
        <w:rPr>
          <w:rFonts w:ascii="Times New Roman" w:eastAsia="仿宋" w:hAnsi="Times New Roman" w:cs="仿宋"/>
          <w:spacing w:val="9"/>
          <w:sz w:val="23"/>
          <w:szCs w:val="23"/>
        </w:rPr>
        <w:t>注：</w:t>
      </w:r>
      <w:r>
        <w:rPr>
          <w:rFonts w:ascii="Times New Roman" w:eastAsia="仿宋" w:hAnsi="Times New Roman" w:cs="仿宋"/>
          <w:spacing w:val="9"/>
          <w:sz w:val="23"/>
          <w:szCs w:val="23"/>
        </w:rPr>
        <w:t>1.</w:t>
      </w:r>
      <w:r>
        <w:rPr>
          <w:rFonts w:ascii="Times New Roman" w:eastAsia="仿宋" w:hAnsi="Times New Roman" w:cs="仿宋"/>
          <w:spacing w:val="9"/>
          <w:sz w:val="23"/>
          <w:szCs w:val="23"/>
        </w:rPr>
        <w:t>记录必须为会议记录原始复印件，加盖</w:t>
      </w:r>
      <w:r w:rsidR="001B4CEA">
        <w:rPr>
          <w:rFonts w:ascii="Times New Roman" w:eastAsia="仿宋" w:hAnsi="Times New Roman" w:cs="仿宋" w:hint="eastAsia"/>
          <w:spacing w:val="9"/>
          <w:sz w:val="23"/>
          <w:szCs w:val="23"/>
        </w:rPr>
        <w:t>学院团委公章</w:t>
      </w:r>
      <w:r>
        <w:rPr>
          <w:rFonts w:ascii="Times New Roman" w:eastAsia="仿宋" w:hAnsi="Times New Roman" w:cs="仿宋"/>
          <w:spacing w:val="9"/>
          <w:sz w:val="23"/>
          <w:szCs w:val="23"/>
        </w:rPr>
        <w:t>或</w:t>
      </w:r>
      <w:r w:rsidR="001B4CEA">
        <w:rPr>
          <w:rFonts w:ascii="Times New Roman" w:eastAsia="仿宋" w:hAnsi="Times New Roman" w:cs="仿宋" w:hint="eastAsia"/>
          <w:spacing w:val="9"/>
          <w:sz w:val="23"/>
          <w:szCs w:val="23"/>
        </w:rPr>
        <w:t>团委</w:t>
      </w:r>
      <w:r>
        <w:rPr>
          <w:rFonts w:ascii="Times New Roman" w:eastAsia="仿宋" w:hAnsi="Times New Roman" w:cs="仿宋"/>
          <w:spacing w:val="9"/>
          <w:sz w:val="23"/>
          <w:szCs w:val="23"/>
        </w:rPr>
        <w:t>书记签字</w:t>
      </w:r>
      <w:r w:rsidR="001B4CEA">
        <w:rPr>
          <w:rFonts w:ascii="Times New Roman" w:eastAsia="仿宋" w:hAnsi="Times New Roman" w:cs="仿宋" w:hint="eastAsia"/>
          <w:spacing w:val="5"/>
          <w:sz w:val="23"/>
          <w:szCs w:val="23"/>
        </w:rPr>
        <w:t>。</w:t>
      </w:r>
    </w:p>
    <w:p w14:paraId="40E33A6D" w14:textId="7F4A724E" w:rsidR="0062652A" w:rsidRDefault="0062652A">
      <w:pPr>
        <w:spacing w:before="182" w:line="313" w:lineRule="exact"/>
        <w:ind w:left="468"/>
        <w:rPr>
          <w:rFonts w:ascii="Times New Roman" w:eastAsia="方正仿宋_GBK" w:hAnsi="Times New Roman" w:cs="方正仿宋_GBK"/>
          <w:sz w:val="28"/>
          <w:szCs w:val="28"/>
          <w:lang w:eastAsia="zh-Hans"/>
        </w:rPr>
      </w:pPr>
    </w:p>
    <w:sectPr w:rsidR="0062652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8A33D" w14:textId="77777777" w:rsidR="00DA259C" w:rsidRDefault="00DA259C">
      <w:r>
        <w:separator/>
      </w:r>
    </w:p>
  </w:endnote>
  <w:endnote w:type="continuationSeparator" w:id="0">
    <w:p w14:paraId="1706AB0B" w14:textId="77777777" w:rsidR="00DA259C" w:rsidRDefault="00DA2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苹方-简"/>
    <w:charset w:val="00"/>
    <w:family w:val="roman"/>
    <w:pitch w:val="default"/>
    <w:sig w:usb0="20007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2000000000000000000"/>
    <w:charset w:val="86"/>
    <w:family w:val="auto"/>
    <w:pitch w:val="variable"/>
    <w:sig w:usb0="A00002BF"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5BB64" w14:textId="77777777" w:rsidR="0062652A" w:rsidRDefault="0062652A">
    <w:pPr>
      <w:spacing w:line="197" w:lineRule="auto"/>
      <w:ind w:left="3965"/>
      <w:rPr>
        <w:rFonts w:ascii="Times New Roman" w:eastAsia="Times New Roman" w:hAnsi="Times New Roman" w:cs="Times New Roman"/>
        <w:sz w:val="23"/>
        <w:szCs w:val="2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37C2B" w14:textId="77777777" w:rsidR="00DA259C" w:rsidRDefault="00DA259C">
      <w:r>
        <w:separator/>
      </w:r>
    </w:p>
  </w:footnote>
  <w:footnote w:type="continuationSeparator" w:id="0">
    <w:p w14:paraId="1F668ECC" w14:textId="77777777" w:rsidR="00DA259C" w:rsidRDefault="00DA25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D2537"/>
    <w:rsid w:val="00017D66"/>
    <w:rsid w:val="001B4CEA"/>
    <w:rsid w:val="0062652A"/>
    <w:rsid w:val="00944EFB"/>
    <w:rsid w:val="00DA259C"/>
    <w:rsid w:val="3AAE8198"/>
    <w:rsid w:val="3F7D25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E82431"/>
  <w15:docId w15:val="{8C84AE98-3C5E-41BC-8C79-C7A276479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jc w:val="both"/>
    </w:pPr>
    <w:rPr>
      <w:rFonts w:ascii="DejaVu Sans" w:hAnsi="DejaVu San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wuya</dc:creator>
  <cp:lastModifiedBy>lenovo</cp:lastModifiedBy>
  <cp:revision>5</cp:revision>
  <dcterms:created xsi:type="dcterms:W3CDTF">2022-04-13T09:26:00Z</dcterms:created>
  <dcterms:modified xsi:type="dcterms:W3CDTF">2022-04-14T03:23:00Z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