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E8AE">
      <w:pP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val="en-US" w:eastAsia="zh-CN"/>
        </w:rPr>
        <w:t>附件：</w:t>
      </w:r>
    </w:p>
    <w:p w14:paraId="79876152"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/>
        </w:rPr>
        <w:t>2026年南京中医药大学大学生寒假“返家乡”社会实践活动校级立项团队、优秀个人和调研报告名单</w:t>
      </w:r>
    </w:p>
    <w:bookmarkEnd w:id="0"/>
    <w:p w14:paraId="2688C25B"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/>
        </w:rPr>
      </w:pPr>
    </w:p>
    <w:p w14:paraId="7369B7D3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校级重点立项（2个）</w:t>
      </w:r>
    </w:p>
    <w:tbl>
      <w:tblPr>
        <w:tblStyle w:val="3"/>
        <w:tblW w:w="84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3969"/>
      </w:tblGrid>
      <w:tr w14:paraId="5B2E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C928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“传针道精髓、溯澄江脉络”澄江针灸学派调研团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FB84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针灸推拿学院·养生康复学院</w:t>
            </w:r>
          </w:p>
        </w:tc>
      </w:tr>
      <w:tr w14:paraId="4585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B0AE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脉络寻源实践团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C088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药学院（泰州校区）</w:t>
            </w:r>
          </w:p>
        </w:tc>
      </w:tr>
    </w:tbl>
    <w:p w14:paraId="00944133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校级一般立项（3个）</w:t>
      </w:r>
    </w:p>
    <w:tbl>
      <w:tblPr>
        <w:tblStyle w:val="3"/>
        <w:tblW w:w="82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3564"/>
      </w:tblGrid>
      <w:tr w14:paraId="26EA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EB30">
            <w:pPr>
              <w:ind w:firstLine="420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 xml:space="preserve">“志汇儿医，护眼童行” 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0542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第一临床医学院</w:t>
            </w:r>
          </w:p>
        </w:tc>
      </w:tr>
      <w:tr w14:paraId="07F0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29A2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杏林春暖实践团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A0CE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医学院</w:t>
            </w:r>
          </w:p>
        </w:tc>
      </w:tr>
      <w:tr w14:paraId="45E6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0537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智启岐黄志愿团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29E1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大学生科技文化协会（泰州校区）</w:t>
            </w:r>
          </w:p>
        </w:tc>
      </w:tr>
    </w:tbl>
    <w:p w14:paraId="3F3AFA4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优秀个人（7人，按姓氏笔画排序）</w:t>
      </w:r>
    </w:p>
    <w:p w14:paraId="1150CFD7">
      <w:pPr>
        <w:ind w:firstLine="420"/>
        <w:rPr>
          <w:rFonts w:ascii="Times New Roman" w:hAnsi="Times New Roman" w:eastAsia="方正仿宋_GBK" w:cs="方正仿宋_GBK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</w:rPr>
        <w:t>张为（第一临床医学院）、苏煜昊（针灸推拿学院·养生康复学院）、李思娴（医学院）、周睦涵（中西医结合学院）、祝思妍（中医学院）、唐雯（护理学院）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</w:rPr>
        <w:t>黄芙铃（针灸推拿学院·养生康复学院）</w:t>
      </w:r>
    </w:p>
    <w:p w14:paraId="50FBCDFC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优秀调研报告（5个）</w:t>
      </w:r>
    </w:p>
    <w:tbl>
      <w:tblPr>
        <w:tblStyle w:val="3"/>
        <w:tblW w:w="53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5863"/>
      </w:tblGrid>
      <w:tr w14:paraId="70C3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F76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养老服务与管理学院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D44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辨体施茶，养之有方——南京中医体质辨识养生茶消费者洞察与营销策略研究</w:t>
            </w:r>
          </w:p>
        </w:tc>
      </w:tr>
      <w:tr w14:paraId="525E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2B4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中西医结合学院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C5B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“生命同伴”安宁疗护志愿服务团调研报告</w:t>
            </w:r>
          </w:p>
        </w:tc>
      </w:tr>
      <w:tr w14:paraId="43B5D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CDE0">
            <w:pPr>
              <w:widowControl/>
              <w:tabs>
                <w:tab w:val="left" w:pos="1992"/>
              </w:tabs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第一临床医学院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B3B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关于儿童青少年中医药护眼认知现状及干预效果的调研报告</w:t>
            </w:r>
          </w:p>
        </w:tc>
      </w:tr>
      <w:tr w14:paraId="6551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66E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针灸推拿学院·养生康复学院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57D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传针道精髓，育时代新医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澄江针灸学派师承教育模式与新时代中医人才培养路径调研</w:t>
            </w:r>
          </w:p>
        </w:tc>
      </w:tr>
      <w:tr w14:paraId="6BD4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9C1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卫生经济管理学院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B3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智启岐黄，科创药韵—江苏省青少年中医药科普实践调研与探索</w:t>
            </w:r>
          </w:p>
        </w:tc>
      </w:tr>
    </w:tbl>
    <w:p w14:paraId="7F6EDC7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ascii="Times New Roman" w:hAnsi="Times New Roman" w:eastAsia="方正仿宋_GBK" w:cs="方正仿宋_GBK"/>
          <w:snapToGrid w:val="0"/>
          <w:color w:val="000000"/>
          <w:sz w:val="32"/>
          <w:szCs w:val="32"/>
        </w:rPr>
      </w:pPr>
    </w:p>
    <w:p w14:paraId="107A2A2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ascii="Times New Roman" w:hAnsi="Times New Roman" w:eastAsia="方正仿宋_GBK" w:cs="方正仿宋_GBK"/>
          <w:snapToGrid w:val="0"/>
          <w:color w:val="000000"/>
          <w:sz w:val="32"/>
          <w:szCs w:val="32"/>
        </w:rPr>
      </w:pPr>
    </w:p>
    <w:p w14:paraId="1114135A"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7D5A804-DD58-45FC-A724-1F02B62E7E5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C6950D4-035A-4C30-8E5F-1AF3B745F8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802C"/>
    <w:multiLevelType w:val="singleLevel"/>
    <w:tmpl w:val="47D980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3E"/>
    <w:rsid w:val="000E4CB5"/>
    <w:rsid w:val="007B0E66"/>
    <w:rsid w:val="00E246DC"/>
    <w:rsid w:val="00E5753E"/>
    <w:rsid w:val="012E3B60"/>
    <w:rsid w:val="0343531E"/>
    <w:rsid w:val="03A02D15"/>
    <w:rsid w:val="03CA4D96"/>
    <w:rsid w:val="06E569A5"/>
    <w:rsid w:val="07262870"/>
    <w:rsid w:val="07723F1E"/>
    <w:rsid w:val="082C471E"/>
    <w:rsid w:val="0852731A"/>
    <w:rsid w:val="09462F31"/>
    <w:rsid w:val="09C23EED"/>
    <w:rsid w:val="0B200EE5"/>
    <w:rsid w:val="0B327FD7"/>
    <w:rsid w:val="0B7359B1"/>
    <w:rsid w:val="0B7F7C7D"/>
    <w:rsid w:val="0BF8679D"/>
    <w:rsid w:val="0C774210"/>
    <w:rsid w:val="0CB45319"/>
    <w:rsid w:val="0D082872"/>
    <w:rsid w:val="0DC575CB"/>
    <w:rsid w:val="0EC966D4"/>
    <w:rsid w:val="0EDD39AF"/>
    <w:rsid w:val="0F10744E"/>
    <w:rsid w:val="0F9F23C9"/>
    <w:rsid w:val="101C4FA9"/>
    <w:rsid w:val="10AD5132"/>
    <w:rsid w:val="110A4EC6"/>
    <w:rsid w:val="13060E94"/>
    <w:rsid w:val="135255F7"/>
    <w:rsid w:val="13A01588"/>
    <w:rsid w:val="13A758EB"/>
    <w:rsid w:val="13FA4ED2"/>
    <w:rsid w:val="14C2527F"/>
    <w:rsid w:val="15313A2F"/>
    <w:rsid w:val="159B72CF"/>
    <w:rsid w:val="17AC6BC8"/>
    <w:rsid w:val="1869193F"/>
    <w:rsid w:val="1990529F"/>
    <w:rsid w:val="199B13BC"/>
    <w:rsid w:val="1AEC30AD"/>
    <w:rsid w:val="1B42676B"/>
    <w:rsid w:val="1C063EA7"/>
    <w:rsid w:val="1C077FF0"/>
    <w:rsid w:val="1C237F57"/>
    <w:rsid w:val="1CDC40B8"/>
    <w:rsid w:val="1CDF2385"/>
    <w:rsid w:val="1CEA483F"/>
    <w:rsid w:val="1E3E28A4"/>
    <w:rsid w:val="1F3137F9"/>
    <w:rsid w:val="1F5E0CFA"/>
    <w:rsid w:val="1F634CF9"/>
    <w:rsid w:val="1FD8019E"/>
    <w:rsid w:val="204D291E"/>
    <w:rsid w:val="20535355"/>
    <w:rsid w:val="20586AE4"/>
    <w:rsid w:val="2068464D"/>
    <w:rsid w:val="20C22F61"/>
    <w:rsid w:val="21A519AB"/>
    <w:rsid w:val="21A738BF"/>
    <w:rsid w:val="2255671A"/>
    <w:rsid w:val="22E279F4"/>
    <w:rsid w:val="234157EE"/>
    <w:rsid w:val="23BB49D5"/>
    <w:rsid w:val="243F52D7"/>
    <w:rsid w:val="24571772"/>
    <w:rsid w:val="247104F9"/>
    <w:rsid w:val="248422A8"/>
    <w:rsid w:val="24F1632D"/>
    <w:rsid w:val="25902E12"/>
    <w:rsid w:val="25C63471"/>
    <w:rsid w:val="25E30F5A"/>
    <w:rsid w:val="25E93CEF"/>
    <w:rsid w:val="261627E4"/>
    <w:rsid w:val="26495935"/>
    <w:rsid w:val="26F24379"/>
    <w:rsid w:val="2713567F"/>
    <w:rsid w:val="28BF3000"/>
    <w:rsid w:val="29D51567"/>
    <w:rsid w:val="2A1275F6"/>
    <w:rsid w:val="2A31187B"/>
    <w:rsid w:val="2AB407EC"/>
    <w:rsid w:val="2ABF7B7F"/>
    <w:rsid w:val="2AFD7A8C"/>
    <w:rsid w:val="2B29445C"/>
    <w:rsid w:val="2C444DB6"/>
    <w:rsid w:val="2D283144"/>
    <w:rsid w:val="2D8363F8"/>
    <w:rsid w:val="2D940705"/>
    <w:rsid w:val="2E573752"/>
    <w:rsid w:val="2F8F462A"/>
    <w:rsid w:val="30522CE6"/>
    <w:rsid w:val="30FE6B1B"/>
    <w:rsid w:val="32196A3C"/>
    <w:rsid w:val="32557E62"/>
    <w:rsid w:val="329A0EDA"/>
    <w:rsid w:val="33F7134B"/>
    <w:rsid w:val="34FD272A"/>
    <w:rsid w:val="35296694"/>
    <w:rsid w:val="355E616F"/>
    <w:rsid w:val="35CD7559"/>
    <w:rsid w:val="36696761"/>
    <w:rsid w:val="36BF2386"/>
    <w:rsid w:val="36E219BF"/>
    <w:rsid w:val="37696403"/>
    <w:rsid w:val="37B07204"/>
    <w:rsid w:val="38131FB0"/>
    <w:rsid w:val="38494BD5"/>
    <w:rsid w:val="393D1452"/>
    <w:rsid w:val="3A0E2F8C"/>
    <w:rsid w:val="3A9E0164"/>
    <w:rsid w:val="3AB3570D"/>
    <w:rsid w:val="3AD755AC"/>
    <w:rsid w:val="3AEC5189"/>
    <w:rsid w:val="3B871F58"/>
    <w:rsid w:val="3B9B5422"/>
    <w:rsid w:val="3BEF69F8"/>
    <w:rsid w:val="3C5D3535"/>
    <w:rsid w:val="3C6A689C"/>
    <w:rsid w:val="3C705A20"/>
    <w:rsid w:val="3D991205"/>
    <w:rsid w:val="3EA86461"/>
    <w:rsid w:val="3EE05073"/>
    <w:rsid w:val="3F6C7A3D"/>
    <w:rsid w:val="3FC956F3"/>
    <w:rsid w:val="3FD83F42"/>
    <w:rsid w:val="40FD5068"/>
    <w:rsid w:val="42904A97"/>
    <w:rsid w:val="435070A6"/>
    <w:rsid w:val="43872861"/>
    <w:rsid w:val="44034E2A"/>
    <w:rsid w:val="44C4421D"/>
    <w:rsid w:val="452D1DC2"/>
    <w:rsid w:val="45421493"/>
    <w:rsid w:val="45B72418"/>
    <w:rsid w:val="45CA6063"/>
    <w:rsid w:val="4663383E"/>
    <w:rsid w:val="46C34152"/>
    <w:rsid w:val="478A4E67"/>
    <w:rsid w:val="47F46BC7"/>
    <w:rsid w:val="49E43283"/>
    <w:rsid w:val="49FE38D7"/>
    <w:rsid w:val="4A5A46E9"/>
    <w:rsid w:val="4AD11B5E"/>
    <w:rsid w:val="4AD54A8E"/>
    <w:rsid w:val="4AF417C8"/>
    <w:rsid w:val="4B8459D3"/>
    <w:rsid w:val="4CC6471D"/>
    <w:rsid w:val="4CDE12BF"/>
    <w:rsid w:val="4EB671E6"/>
    <w:rsid w:val="4FDF0E3D"/>
    <w:rsid w:val="505F6C24"/>
    <w:rsid w:val="51583968"/>
    <w:rsid w:val="52D11C8C"/>
    <w:rsid w:val="531E23FD"/>
    <w:rsid w:val="53C83489"/>
    <w:rsid w:val="53CA5807"/>
    <w:rsid w:val="53D44AEF"/>
    <w:rsid w:val="54611B34"/>
    <w:rsid w:val="5485479A"/>
    <w:rsid w:val="54905194"/>
    <w:rsid w:val="54E35FFA"/>
    <w:rsid w:val="54ED06D0"/>
    <w:rsid w:val="563D581D"/>
    <w:rsid w:val="56DD2BE0"/>
    <w:rsid w:val="57342B3C"/>
    <w:rsid w:val="57706829"/>
    <w:rsid w:val="57D27F15"/>
    <w:rsid w:val="57DE5443"/>
    <w:rsid w:val="57F339B4"/>
    <w:rsid w:val="57FE7EE8"/>
    <w:rsid w:val="582D73B7"/>
    <w:rsid w:val="58382B00"/>
    <w:rsid w:val="58E47E8B"/>
    <w:rsid w:val="591C24F1"/>
    <w:rsid w:val="5BC04ED4"/>
    <w:rsid w:val="5C4766D4"/>
    <w:rsid w:val="5C783D42"/>
    <w:rsid w:val="5D0A71F3"/>
    <w:rsid w:val="5E40742F"/>
    <w:rsid w:val="5EA57F50"/>
    <w:rsid w:val="5FEBB392"/>
    <w:rsid w:val="5FFC700D"/>
    <w:rsid w:val="609F61FC"/>
    <w:rsid w:val="60CC2EE2"/>
    <w:rsid w:val="60D52C70"/>
    <w:rsid w:val="60D93462"/>
    <w:rsid w:val="612C47BA"/>
    <w:rsid w:val="61337BDE"/>
    <w:rsid w:val="614B060B"/>
    <w:rsid w:val="61536D9F"/>
    <w:rsid w:val="616E6A18"/>
    <w:rsid w:val="619C6795"/>
    <w:rsid w:val="61A43550"/>
    <w:rsid w:val="62D73F01"/>
    <w:rsid w:val="631E1E1D"/>
    <w:rsid w:val="63B97775"/>
    <w:rsid w:val="63D26FBB"/>
    <w:rsid w:val="646D257B"/>
    <w:rsid w:val="649468C4"/>
    <w:rsid w:val="64AC0B36"/>
    <w:rsid w:val="65067249"/>
    <w:rsid w:val="65F54C24"/>
    <w:rsid w:val="67831950"/>
    <w:rsid w:val="680643C2"/>
    <w:rsid w:val="69265AD4"/>
    <w:rsid w:val="69942B10"/>
    <w:rsid w:val="6B897833"/>
    <w:rsid w:val="6BB375D7"/>
    <w:rsid w:val="6BEF6070"/>
    <w:rsid w:val="6C026208"/>
    <w:rsid w:val="6C110724"/>
    <w:rsid w:val="6C7E63F6"/>
    <w:rsid w:val="6D2E5698"/>
    <w:rsid w:val="6D8B3661"/>
    <w:rsid w:val="6D9F30AF"/>
    <w:rsid w:val="6DF525EB"/>
    <w:rsid w:val="6E3161A1"/>
    <w:rsid w:val="6EC11579"/>
    <w:rsid w:val="6EEC0348"/>
    <w:rsid w:val="702C358A"/>
    <w:rsid w:val="715E517E"/>
    <w:rsid w:val="71B93EAB"/>
    <w:rsid w:val="72B9135F"/>
    <w:rsid w:val="738F61C7"/>
    <w:rsid w:val="74744A31"/>
    <w:rsid w:val="7555089D"/>
    <w:rsid w:val="75C80898"/>
    <w:rsid w:val="76965AA1"/>
    <w:rsid w:val="76AA2CD3"/>
    <w:rsid w:val="76B73DB2"/>
    <w:rsid w:val="76F2795E"/>
    <w:rsid w:val="771D25FD"/>
    <w:rsid w:val="78CB45B5"/>
    <w:rsid w:val="78CD24F0"/>
    <w:rsid w:val="790B43CA"/>
    <w:rsid w:val="79390EB6"/>
    <w:rsid w:val="799F2E8B"/>
    <w:rsid w:val="7A131551"/>
    <w:rsid w:val="7BC75642"/>
    <w:rsid w:val="7BCC7C96"/>
    <w:rsid w:val="7C583CA8"/>
    <w:rsid w:val="7CBF207F"/>
    <w:rsid w:val="7D1C1E14"/>
    <w:rsid w:val="7D4D4A4A"/>
    <w:rsid w:val="7D951026"/>
    <w:rsid w:val="7E007177"/>
    <w:rsid w:val="7EDF4045"/>
    <w:rsid w:val="7FE7BBC7"/>
    <w:rsid w:val="ADBE09F4"/>
    <w:rsid w:val="BFCF30DB"/>
    <w:rsid w:val="D3FB9A89"/>
    <w:rsid w:val="FF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871</Words>
  <Characters>904</Characters>
  <Lines>5</Lines>
  <Paragraphs>1</Paragraphs>
  <TotalTime>0</TotalTime>
  <ScaleCrop>false</ScaleCrop>
  <LinksUpToDate>false</LinksUpToDate>
  <CharactersWithSpaces>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2026-05-23T11:07:00Z</dcterms:created>
  <dc:creator>Administrator</dc:creator>
  <cp:lastModifiedBy>hhh</cp:lastModifiedBy>
  <dcterms:modified xsi:type="dcterms:W3CDTF">2026-05-28T08:23:43Z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2A44B3760C02F0D3FB80F0690E6FA021_43</vt:lpwstr>
  </property>
  <property fmtid="{D5CDD505-2E9C-101B-9397-08002B2CF9AE}" pid="4" name="KSOTemplateDocerSaveRecord">
    <vt:lpwstr>eyJoZGlkIjoiNTQ1ZWQ5OWFjOTRmNTk1YzdkZjNhZDEyN2VkZDczMzIiLCJ1c2VySWQiOiIyNDg2ODM0NDIifQ==</vt:lpwstr>
  </property>
</Properties>
</file>