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901E1B">
      <w:pPr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附件6</w:t>
      </w:r>
    </w:p>
    <w:p w14:paraId="5BDFC5CD">
      <w:pPr>
        <w:jc w:val="center"/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社团业务指导单位确认书</w:t>
      </w:r>
    </w:p>
    <w:p w14:paraId="32B43B11">
      <w:pPr>
        <w:spacing w:line="700" w:lineRule="exact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校学生社团建设管理评议委员会：</w:t>
      </w:r>
    </w:p>
    <w:p w14:paraId="474ABCBD">
      <w:pPr>
        <w:spacing w:line="70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本单位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   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受学生社团负责人及学生社团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</w:rPr>
        <w:t>委托，自愿担任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                 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社团业务指导单位，指导时间自    年   月—    年  月。</w:t>
      </w:r>
    </w:p>
    <w:p w14:paraId="19377607">
      <w:pPr>
        <w:spacing w:line="70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在指导期间，愿意积极参与学生社团的建设和管理，协助学生社团，制定其发展规划，并对学生社团负责人的更换提出建议，积极参与、指导、监督学生社团活动，提供社团运行经费，促进和保障社团健康发展，提升社团活动的质量和思政育人实效。</w:t>
      </w:r>
    </w:p>
    <w:p w14:paraId="7FB7BC70">
      <w:pPr>
        <w:ind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业务指导单位联系方式：</w:t>
      </w:r>
    </w:p>
    <w:p w14:paraId="46C502FB">
      <w:pPr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</w:t>
      </w:r>
    </w:p>
    <w:p w14:paraId="0F103F6A">
      <w:pPr>
        <w:jc w:val="center"/>
        <w:rPr>
          <w:rFonts w:hint="eastAsia" w:ascii="方正仿宋_GBK" w:hAnsi="方正仿宋_GBK" w:eastAsia="方正仿宋_GBK" w:cs="方正仿宋_GBK"/>
          <w:sz w:val="32"/>
          <w:szCs w:val="32"/>
        </w:rPr>
      </w:pPr>
    </w:p>
    <w:p w14:paraId="7D5D6C04">
      <w:pPr>
        <w:jc w:val="center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         （盖章）</w:t>
      </w:r>
    </w:p>
    <w:p w14:paraId="0405E399">
      <w:pPr>
        <w:jc w:val="righ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年    月    日</w:t>
      </w:r>
    </w:p>
    <w:p w14:paraId="2F3F8E7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5MjIxZTBlYzA4MWViODBhNTM4YjZmYzliNTgyMDIifQ=="/>
  </w:docVars>
  <w:rsids>
    <w:rsidRoot w:val="0047582A"/>
    <w:rsid w:val="00443A37"/>
    <w:rsid w:val="00445B4E"/>
    <w:rsid w:val="0047582A"/>
    <w:rsid w:val="0050723E"/>
    <w:rsid w:val="005A0F6A"/>
    <w:rsid w:val="006F0311"/>
    <w:rsid w:val="00870205"/>
    <w:rsid w:val="00AA7EE5"/>
    <w:rsid w:val="00C26DB6"/>
    <w:rsid w:val="00F72551"/>
    <w:rsid w:val="00FF7874"/>
    <w:rsid w:val="164008C8"/>
    <w:rsid w:val="1C8C1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200</Words>
  <Characters>200</Characters>
  <Lines>2</Lines>
  <Paragraphs>1</Paragraphs>
  <TotalTime>6</TotalTime>
  <ScaleCrop>false</ScaleCrop>
  <LinksUpToDate>false</LinksUpToDate>
  <CharactersWithSpaces>305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2021-11-25T05:10:00Z</dcterms:created>
  <dc:creator>Windows 用户</dc:creator>
  <cp:lastModifiedBy>南中医社管</cp:lastModifiedBy>
  <dcterms:modified xsi:type="dcterms:W3CDTF">2024-10-17T11:00:32Z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64CD21715769404CB8E7EE856FB03FBB_12</vt:lpwstr>
  </property>
</Properties>
</file>